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2509"/>
        <w:gridCol w:w="1134"/>
        <w:gridCol w:w="6028"/>
      </w:tblGrid>
      <w:tr w:rsidR="00FF5B00" w:rsidRPr="0033524C" w14:paraId="1BFBADA4" w14:textId="77777777">
        <w:tc>
          <w:tcPr>
            <w:tcW w:w="2376" w:type="dxa"/>
          </w:tcPr>
          <w:p w14:paraId="5F1E7813" w14:textId="77777777" w:rsidR="00FF5B00" w:rsidRPr="0033524C" w:rsidRDefault="009648EA" w:rsidP="00FF5B00">
            <w:pPr>
              <w:rPr>
                <w:lang w:val="en-GB" w:eastAsia="ar-SA"/>
              </w:rPr>
            </w:pPr>
            <w:r w:rsidRPr="0033524C">
              <w:rPr>
                <w:noProof/>
              </w:rPr>
              <w:drawing>
                <wp:inline distT="0" distB="0" distL="0" distR="0" wp14:anchorId="551714A2" wp14:editId="717F5D32">
                  <wp:extent cx="1456055" cy="4997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6055" cy="499745"/>
                          </a:xfrm>
                          <a:prstGeom prst="rect">
                            <a:avLst/>
                          </a:prstGeom>
                          <a:solidFill>
                            <a:srgbClr val="FFFFFF"/>
                          </a:solidFill>
                          <a:ln>
                            <a:noFill/>
                          </a:ln>
                        </pic:spPr>
                      </pic:pic>
                    </a:graphicData>
                  </a:graphic>
                </wp:inline>
              </w:drawing>
            </w:r>
          </w:p>
        </w:tc>
        <w:tc>
          <w:tcPr>
            <w:tcW w:w="1134" w:type="dxa"/>
          </w:tcPr>
          <w:p w14:paraId="2EF15E00" w14:textId="77777777" w:rsidR="00FF5B00" w:rsidRPr="0033524C" w:rsidRDefault="00FF5B00" w:rsidP="00FF5B00">
            <w:pPr>
              <w:rPr>
                <w:rFonts w:ascii="Century Gothic" w:hAnsi="Century Gothic"/>
                <w:sz w:val="36"/>
                <w:szCs w:val="22"/>
                <w:lang w:val="en-GB" w:eastAsia="ar-SA"/>
              </w:rPr>
            </w:pPr>
          </w:p>
          <w:p w14:paraId="7CAFEB75" w14:textId="77777777" w:rsidR="00FF5B00" w:rsidRPr="0033524C" w:rsidRDefault="00FF5B00" w:rsidP="00FF5B00">
            <w:pPr>
              <w:rPr>
                <w:rFonts w:ascii="Century Gothic" w:hAnsi="Century Gothic"/>
                <w:sz w:val="20"/>
                <w:szCs w:val="22"/>
                <w:lang w:val="en-GB" w:eastAsia="ar-SA"/>
              </w:rPr>
            </w:pPr>
            <w:r w:rsidRPr="0033524C">
              <w:rPr>
                <w:rFonts w:ascii="Century Gothic" w:hAnsi="Century Gothic"/>
                <w:sz w:val="20"/>
                <w:szCs w:val="22"/>
                <w:lang w:val="en-GB" w:eastAsia="ar-SA"/>
              </w:rPr>
              <w:t>presents</w:t>
            </w:r>
          </w:p>
        </w:tc>
        <w:tc>
          <w:tcPr>
            <w:tcW w:w="6028" w:type="dxa"/>
          </w:tcPr>
          <w:p w14:paraId="03E8CFF5" w14:textId="16EF1094" w:rsidR="00FF5B00" w:rsidRPr="0033524C" w:rsidRDefault="00FF5B00" w:rsidP="00FF5B00">
            <w:pPr>
              <w:pStyle w:val="Titre1"/>
              <w:suppressAutoHyphens w:val="0"/>
              <w:jc w:val="right"/>
              <w:rPr>
                <w:rFonts w:ascii="Century Gothic" w:hAnsi="Century Gothic"/>
                <w:color w:val="0080FF"/>
                <w:sz w:val="36"/>
                <w:szCs w:val="48"/>
                <w:lang w:val="en-GB"/>
              </w:rPr>
            </w:pPr>
            <w:r w:rsidRPr="0033524C">
              <w:rPr>
                <w:rFonts w:ascii="Century Gothic" w:hAnsi="Century Gothic"/>
                <w:color w:val="0080FF"/>
                <w:sz w:val="36"/>
                <w:szCs w:val="48"/>
                <w:lang w:val="en-GB"/>
              </w:rPr>
              <w:t>EURO CONNECTION</w:t>
            </w:r>
            <w:r w:rsidR="00044941">
              <w:rPr>
                <w:rFonts w:ascii="Century Gothic" w:hAnsi="Century Gothic"/>
                <w:color w:val="0080FF"/>
                <w:sz w:val="36"/>
                <w:szCs w:val="48"/>
                <w:lang w:val="en-GB"/>
              </w:rPr>
              <w:t xml:space="preserve"> </w:t>
            </w:r>
            <w:r w:rsidR="0037449E">
              <w:rPr>
                <w:rFonts w:ascii="Century Gothic" w:hAnsi="Century Gothic"/>
                <w:color w:val="0080FF"/>
                <w:sz w:val="36"/>
                <w:szCs w:val="48"/>
                <w:lang w:val="en-GB"/>
              </w:rPr>
              <w:t>X</w:t>
            </w:r>
          </w:p>
          <w:p w14:paraId="157EA593" w14:textId="63A6A397" w:rsidR="00FF5B00" w:rsidRPr="0033524C" w:rsidRDefault="00C73670" w:rsidP="00FF5B00">
            <w:pPr>
              <w:jc w:val="right"/>
              <w:rPr>
                <w:rFonts w:ascii="Century Gothic" w:hAnsi="Century Gothic"/>
                <w:b/>
                <w:bCs/>
                <w:color w:val="0080FF"/>
                <w:sz w:val="20"/>
                <w:szCs w:val="48"/>
                <w:lang w:val="en-GB"/>
              </w:rPr>
            </w:pPr>
            <w:r>
              <w:rPr>
                <w:rFonts w:ascii="Century Gothic" w:hAnsi="Century Gothic"/>
                <w:b/>
                <w:bCs/>
                <w:color w:val="0080FF"/>
                <w:sz w:val="20"/>
                <w:szCs w:val="48"/>
                <w:lang w:val="en-GB"/>
              </w:rPr>
              <w:t>6</w:t>
            </w:r>
            <w:r w:rsidR="0037449E">
              <w:rPr>
                <w:rFonts w:ascii="Century Gothic" w:hAnsi="Century Gothic"/>
                <w:b/>
                <w:bCs/>
                <w:color w:val="0080FF"/>
                <w:sz w:val="20"/>
                <w:szCs w:val="48"/>
                <w:lang w:val="en-GB"/>
              </w:rPr>
              <w:t>-</w:t>
            </w:r>
            <w:r>
              <w:rPr>
                <w:rFonts w:ascii="Century Gothic" w:hAnsi="Century Gothic"/>
                <w:b/>
                <w:bCs/>
                <w:color w:val="0080FF"/>
                <w:sz w:val="20"/>
                <w:szCs w:val="48"/>
                <w:lang w:val="en-GB"/>
              </w:rPr>
              <w:t>7</w:t>
            </w:r>
            <w:r w:rsidR="00FB14EB" w:rsidRPr="0033524C">
              <w:rPr>
                <w:rFonts w:ascii="Century Gothic" w:hAnsi="Century Gothic"/>
                <w:b/>
                <w:bCs/>
                <w:color w:val="0080FF"/>
                <w:sz w:val="20"/>
                <w:szCs w:val="48"/>
                <w:lang w:val="en-GB"/>
              </w:rPr>
              <w:t xml:space="preserve"> February</w:t>
            </w:r>
            <w:r w:rsidR="00FF5B00" w:rsidRPr="0033524C">
              <w:rPr>
                <w:rFonts w:ascii="Century Gothic" w:hAnsi="Century Gothic"/>
                <w:b/>
                <w:bCs/>
                <w:color w:val="0080FF"/>
                <w:sz w:val="20"/>
                <w:szCs w:val="48"/>
                <w:lang w:val="en-GB"/>
              </w:rPr>
              <w:t xml:space="preserve"> </w:t>
            </w:r>
            <w:r w:rsidR="00797D38">
              <w:rPr>
                <w:rFonts w:ascii="Century Gothic" w:hAnsi="Century Gothic"/>
                <w:b/>
                <w:bCs/>
                <w:color w:val="0080FF"/>
                <w:sz w:val="20"/>
                <w:szCs w:val="48"/>
                <w:lang w:val="en-GB"/>
              </w:rPr>
              <w:t>2018</w:t>
            </w:r>
            <w:r w:rsidR="00FB14EB" w:rsidRPr="0033524C">
              <w:rPr>
                <w:rFonts w:ascii="Century Gothic" w:hAnsi="Century Gothic"/>
                <w:b/>
                <w:bCs/>
                <w:color w:val="0080FF"/>
                <w:sz w:val="20"/>
                <w:szCs w:val="48"/>
                <w:lang w:val="en-GB"/>
              </w:rPr>
              <w:t xml:space="preserve"> – Clermont-Ferrand</w:t>
            </w:r>
          </w:p>
          <w:p w14:paraId="36A2BB64" w14:textId="77777777" w:rsidR="00FF5B00" w:rsidRPr="0033524C" w:rsidRDefault="00FF5B00" w:rsidP="00FF5B00">
            <w:pPr>
              <w:jc w:val="right"/>
              <w:rPr>
                <w:sz w:val="20"/>
                <w:lang w:val="en-GB"/>
              </w:rPr>
            </w:pPr>
          </w:p>
        </w:tc>
      </w:tr>
    </w:tbl>
    <w:p w14:paraId="21413CE7" w14:textId="77777777" w:rsidR="00FF5B00" w:rsidRPr="0033524C" w:rsidRDefault="00FF5B00" w:rsidP="00FF5B00">
      <w:pPr>
        <w:rPr>
          <w:lang w:val="en-GB" w:eastAsia="ar-SA"/>
        </w:rPr>
      </w:pPr>
    </w:p>
    <w:p w14:paraId="61C21848" w14:textId="7D1AEE56" w:rsidR="00FB14EB" w:rsidRPr="0033524C" w:rsidRDefault="00FF5B00" w:rsidP="00FF5B00">
      <w:pPr>
        <w:jc w:val="both"/>
        <w:rPr>
          <w:rFonts w:ascii="Century Gothic" w:hAnsi="Century Gothic"/>
          <w:sz w:val="20"/>
          <w:szCs w:val="22"/>
          <w:lang w:val="en-GB" w:eastAsia="ar-SA"/>
        </w:rPr>
      </w:pPr>
      <w:r w:rsidRPr="0033524C">
        <w:rPr>
          <w:rFonts w:ascii="Century Gothic" w:hAnsi="Century Gothic"/>
          <w:bCs/>
          <w:sz w:val="20"/>
          <w:szCs w:val="22"/>
          <w:lang w:val="en-GB" w:eastAsia="ar-SA"/>
        </w:rPr>
        <w:t xml:space="preserve">Euro Connection is the </w:t>
      </w:r>
      <w:r w:rsidRPr="0033524C">
        <w:rPr>
          <w:rFonts w:ascii="Century Gothic" w:hAnsi="Century Gothic"/>
          <w:b/>
          <w:bCs/>
          <w:sz w:val="20"/>
          <w:szCs w:val="22"/>
          <w:lang w:val="en-GB" w:eastAsia="ar-SA"/>
        </w:rPr>
        <w:t>European Short Film Co-production Forum</w:t>
      </w:r>
      <w:r w:rsidRPr="0033524C">
        <w:rPr>
          <w:rFonts w:ascii="Century Gothic" w:hAnsi="Century Gothic"/>
          <w:bCs/>
          <w:sz w:val="20"/>
          <w:szCs w:val="22"/>
          <w:lang w:val="en-GB" w:eastAsia="ar-SA"/>
        </w:rPr>
        <w:t xml:space="preserve"> taking place each year at the Clermont-Ferrand Short Film Market. </w:t>
      </w:r>
      <w:r w:rsidRPr="0033524C">
        <w:rPr>
          <w:rFonts w:ascii="Century Gothic" w:hAnsi="Century Gothic"/>
          <w:sz w:val="20"/>
          <w:szCs w:val="22"/>
          <w:lang w:val="en-GB" w:eastAsia="ar-SA"/>
        </w:rPr>
        <w:t xml:space="preserve">This business platform aims at </w:t>
      </w:r>
      <w:r w:rsidRPr="0033524C">
        <w:rPr>
          <w:rFonts w:ascii="Century Gothic" w:hAnsi="Century Gothic"/>
          <w:bCs/>
          <w:sz w:val="20"/>
          <w:szCs w:val="22"/>
          <w:lang w:val="en-GB" w:eastAsia="ar-SA"/>
        </w:rPr>
        <w:t>fostering partnerships between European production companies</w:t>
      </w:r>
      <w:r w:rsidR="00C73670">
        <w:rPr>
          <w:rFonts w:ascii="Century Gothic" w:hAnsi="Century Gothic"/>
          <w:sz w:val="20"/>
          <w:szCs w:val="22"/>
          <w:lang w:val="en-GB" w:eastAsia="ar-SA"/>
        </w:rPr>
        <w:t xml:space="preserve"> </w:t>
      </w:r>
      <w:r w:rsidR="00FB14EB" w:rsidRPr="0033524C">
        <w:rPr>
          <w:rFonts w:ascii="Century Gothic" w:hAnsi="Century Gothic"/>
          <w:sz w:val="20"/>
          <w:szCs w:val="22"/>
          <w:lang w:val="en-GB" w:eastAsia="ar-SA"/>
        </w:rPr>
        <w:t>for short film projects.</w:t>
      </w:r>
    </w:p>
    <w:p w14:paraId="6A2C3667" w14:textId="77777777" w:rsidR="00FB14EB" w:rsidRPr="0033524C" w:rsidRDefault="00FB14EB" w:rsidP="00FF5B00">
      <w:pPr>
        <w:jc w:val="both"/>
        <w:rPr>
          <w:rFonts w:ascii="Century Gothic" w:hAnsi="Century Gothic"/>
          <w:sz w:val="20"/>
          <w:szCs w:val="22"/>
          <w:lang w:val="en-GB" w:eastAsia="ar-SA"/>
        </w:rPr>
      </w:pPr>
    </w:p>
    <w:p w14:paraId="0EF84DC6" w14:textId="165D826B" w:rsidR="00FF5B00" w:rsidRPr="0033524C" w:rsidRDefault="00FB14EB" w:rsidP="00FF5B00">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The</w:t>
      </w:r>
      <w:r w:rsidR="00FF5B00" w:rsidRPr="0033524C">
        <w:rPr>
          <w:rFonts w:ascii="Century Gothic" w:hAnsi="Century Gothic"/>
          <w:bCs/>
          <w:sz w:val="20"/>
          <w:szCs w:val="22"/>
          <w:lang w:val="en-GB" w:eastAsia="ar-SA"/>
        </w:rPr>
        <w:t xml:space="preserve"> </w:t>
      </w:r>
      <w:r w:rsidR="00044941">
        <w:rPr>
          <w:rFonts w:ascii="Century Gothic" w:hAnsi="Century Gothic"/>
          <w:bCs/>
          <w:sz w:val="20"/>
          <w:szCs w:val="22"/>
          <w:lang w:val="en-GB" w:eastAsia="ar-SA"/>
        </w:rPr>
        <w:t>next</w:t>
      </w:r>
      <w:r w:rsidR="00FF5B00" w:rsidRPr="0033524C">
        <w:rPr>
          <w:rFonts w:ascii="Century Gothic" w:hAnsi="Century Gothic"/>
          <w:bCs/>
          <w:sz w:val="20"/>
          <w:szCs w:val="22"/>
          <w:lang w:val="en-GB" w:eastAsia="ar-SA"/>
        </w:rPr>
        <w:t xml:space="preserve"> edition </w:t>
      </w:r>
      <w:r w:rsidRPr="0033524C">
        <w:rPr>
          <w:rFonts w:ascii="Century Gothic" w:hAnsi="Century Gothic"/>
          <w:bCs/>
          <w:sz w:val="20"/>
          <w:szCs w:val="22"/>
          <w:lang w:val="en-GB" w:eastAsia="ar-SA"/>
        </w:rPr>
        <w:t xml:space="preserve">of Euro Connection will take place on </w:t>
      </w:r>
      <w:r w:rsidRPr="00647CC4">
        <w:rPr>
          <w:rFonts w:ascii="Century Gothic" w:hAnsi="Century Gothic"/>
          <w:b/>
          <w:bCs/>
          <w:sz w:val="20"/>
          <w:szCs w:val="22"/>
          <w:lang w:val="en-GB" w:eastAsia="ar-SA"/>
        </w:rPr>
        <w:t xml:space="preserve">Tuesday </w:t>
      </w:r>
      <w:r w:rsidR="00C73670">
        <w:rPr>
          <w:rFonts w:ascii="Century Gothic" w:hAnsi="Century Gothic"/>
          <w:b/>
          <w:bCs/>
          <w:sz w:val="20"/>
          <w:szCs w:val="22"/>
          <w:lang w:val="en-GB" w:eastAsia="ar-SA"/>
        </w:rPr>
        <w:t>6</w:t>
      </w:r>
      <w:r w:rsidRPr="00647CC4">
        <w:rPr>
          <w:rFonts w:ascii="Century Gothic" w:hAnsi="Century Gothic"/>
          <w:b/>
          <w:bCs/>
          <w:sz w:val="20"/>
          <w:szCs w:val="22"/>
          <w:lang w:val="en-GB" w:eastAsia="ar-SA"/>
        </w:rPr>
        <w:t xml:space="preserve"> and Wednesday </w:t>
      </w:r>
      <w:r w:rsidR="00C73670">
        <w:rPr>
          <w:rFonts w:ascii="Century Gothic" w:hAnsi="Century Gothic"/>
          <w:b/>
          <w:bCs/>
          <w:sz w:val="20"/>
          <w:szCs w:val="22"/>
          <w:lang w:val="en-GB" w:eastAsia="ar-SA"/>
        </w:rPr>
        <w:t>7</w:t>
      </w:r>
      <w:r w:rsidRPr="00647CC4">
        <w:rPr>
          <w:rFonts w:ascii="Century Gothic" w:hAnsi="Century Gothic"/>
          <w:b/>
          <w:bCs/>
          <w:sz w:val="20"/>
          <w:szCs w:val="22"/>
          <w:lang w:val="en-GB" w:eastAsia="ar-SA"/>
        </w:rPr>
        <w:t xml:space="preserve"> February </w:t>
      </w:r>
      <w:r w:rsidR="0037449E">
        <w:rPr>
          <w:rFonts w:ascii="Century Gothic" w:hAnsi="Century Gothic"/>
          <w:b/>
          <w:bCs/>
          <w:sz w:val="20"/>
          <w:szCs w:val="22"/>
          <w:lang w:val="en-GB" w:eastAsia="ar-SA"/>
        </w:rPr>
        <w:t>201</w:t>
      </w:r>
      <w:r w:rsidR="00C73670">
        <w:rPr>
          <w:rFonts w:ascii="Century Gothic" w:hAnsi="Century Gothic"/>
          <w:b/>
          <w:bCs/>
          <w:sz w:val="20"/>
          <w:szCs w:val="22"/>
          <w:lang w:val="en-GB" w:eastAsia="ar-SA"/>
        </w:rPr>
        <w:t>8</w:t>
      </w:r>
      <w:r w:rsidRPr="0033524C">
        <w:rPr>
          <w:rFonts w:ascii="Century Gothic" w:hAnsi="Century Gothic"/>
          <w:bCs/>
          <w:sz w:val="20"/>
          <w:szCs w:val="22"/>
          <w:lang w:val="en-GB" w:eastAsia="ar-SA"/>
        </w:rPr>
        <w:t xml:space="preserve"> during the Clermont-Ferrand Short Film Market. Euro Connection </w:t>
      </w:r>
      <w:r w:rsidR="00FF5B00" w:rsidRPr="0033524C">
        <w:rPr>
          <w:rFonts w:ascii="Century Gothic" w:hAnsi="Century Gothic"/>
          <w:bCs/>
          <w:sz w:val="20"/>
          <w:szCs w:val="22"/>
          <w:lang w:val="en-GB" w:eastAsia="ar-SA"/>
        </w:rPr>
        <w:t>is organised by Sauve Qui Peut le Court Métrage</w:t>
      </w:r>
      <w:r w:rsidR="00067D93" w:rsidRPr="0033524C">
        <w:rPr>
          <w:rFonts w:ascii="Century Gothic" w:hAnsi="Century Gothic"/>
          <w:bCs/>
          <w:sz w:val="20"/>
          <w:szCs w:val="22"/>
          <w:lang w:val="en-GB" w:eastAsia="ar-SA"/>
        </w:rPr>
        <w:t xml:space="preserve"> (Clermont-Ferrand)</w:t>
      </w:r>
      <w:r w:rsidR="00FF5B00" w:rsidRPr="0033524C">
        <w:rPr>
          <w:rFonts w:ascii="Century Gothic" w:hAnsi="Century Gothic"/>
          <w:bCs/>
          <w:sz w:val="20"/>
          <w:szCs w:val="22"/>
          <w:lang w:val="en-GB" w:eastAsia="ar-SA"/>
        </w:rPr>
        <w:t xml:space="preserve"> in association with the Centre National du Cinéma et de l’Image Animée, with the support of the </w:t>
      </w:r>
      <w:r w:rsidRPr="0033524C">
        <w:rPr>
          <w:rFonts w:ascii="Century Gothic" w:hAnsi="Century Gothic"/>
          <w:bCs/>
          <w:sz w:val="20"/>
          <w:szCs w:val="22"/>
          <w:lang w:val="en-GB" w:eastAsia="ar-SA"/>
        </w:rPr>
        <w:t xml:space="preserve">Creative Europe </w:t>
      </w:r>
      <w:r w:rsidR="00FF5B00" w:rsidRPr="0033524C">
        <w:rPr>
          <w:rFonts w:ascii="Century Gothic" w:hAnsi="Century Gothic"/>
          <w:bCs/>
          <w:sz w:val="20"/>
          <w:szCs w:val="22"/>
          <w:lang w:val="en-GB" w:eastAsia="ar-SA"/>
        </w:rPr>
        <w:t xml:space="preserve">MEDIA </w:t>
      </w:r>
      <w:r w:rsidRPr="0033524C">
        <w:rPr>
          <w:rFonts w:ascii="Century Gothic" w:hAnsi="Century Gothic"/>
          <w:bCs/>
          <w:sz w:val="20"/>
          <w:szCs w:val="22"/>
          <w:lang w:val="en-GB" w:eastAsia="ar-SA"/>
        </w:rPr>
        <w:t>sub-</w:t>
      </w:r>
      <w:r w:rsidR="00FF5B00" w:rsidRPr="0033524C">
        <w:rPr>
          <w:rFonts w:ascii="Century Gothic" w:hAnsi="Century Gothic"/>
          <w:bCs/>
          <w:sz w:val="20"/>
          <w:szCs w:val="22"/>
          <w:lang w:val="en-GB" w:eastAsia="ar-SA"/>
        </w:rPr>
        <w:t>programme and the PROCIREP.</w:t>
      </w:r>
    </w:p>
    <w:p w14:paraId="66CC69F0" w14:textId="77777777" w:rsidR="00FF5B00" w:rsidRPr="0033524C" w:rsidRDefault="00FF5B00">
      <w:pPr>
        <w:rPr>
          <w:rFonts w:ascii="Century Gothic" w:hAnsi="Century Gothic"/>
          <w:sz w:val="20"/>
          <w:szCs w:val="22"/>
          <w:lang w:val="en-GB" w:eastAsia="ar-SA"/>
        </w:rPr>
      </w:pPr>
      <w:r w:rsidRPr="0033524C">
        <w:rPr>
          <w:rFonts w:ascii="Century Gothic" w:hAnsi="Century Gothic"/>
          <w:sz w:val="20"/>
          <w:szCs w:val="22"/>
          <w:lang w:val="en-GB" w:eastAsia="ar-SA"/>
        </w:rPr>
        <w:br/>
      </w:r>
    </w:p>
    <w:p w14:paraId="4B090131" w14:textId="2F99B58D" w:rsidR="00FF5B00" w:rsidRPr="0033524C" w:rsidRDefault="00781271" w:rsidP="00FF5B00">
      <w:pPr>
        <w:jc w:val="right"/>
        <w:rPr>
          <w:rFonts w:ascii="Century Gothic" w:hAnsi="Century Gothic"/>
          <w:sz w:val="22"/>
          <w:szCs w:val="22"/>
          <w:lang w:val="en-GB"/>
        </w:rPr>
      </w:pPr>
      <w:r>
        <w:rPr>
          <w:rFonts w:ascii="Century Gothic" w:hAnsi="Century Gothic"/>
          <w:noProof/>
          <w:sz w:val="22"/>
          <w:szCs w:val="22"/>
        </w:rPr>
        <w:drawing>
          <wp:inline distT="0" distB="0" distL="0" distR="0" wp14:anchorId="4D725A8E" wp14:editId="3D4946EC">
            <wp:extent cx="1036222" cy="345899"/>
            <wp:effectExtent l="0" t="0" r="5715" b="10160"/>
            <wp:docPr id="5" name="Image 5" descr="MEDIATHEQUE: SQP:*EURO CONNECTION:EC_COMMUNICATION:LOGOS:LOGOS PARTENAIRES:PARTENAIRES ACTIFS:CreativeEuropeMedia_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THEQUE: SQP:*EURO CONNECTION:EC_COMMUNICATION:LOGOS:LOGOS PARTENAIRES:PARTENAIRES ACTIFS:CreativeEuropeMedia_GB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108" cy="346862"/>
                    </a:xfrm>
                    <a:prstGeom prst="rect">
                      <a:avLst/>
                    </a:prstGeom>
                    <a:noFill/>
                    <a:ln>
                      <a:noFill/>
                    </a:ln>
                  </pic:spPr>
                </pic:pic>
              </a:graphicData>
            </a:graphic>
          </wp:inline>
        </w:drawing>
      </w:r>
      <w:r w:rsidR="00FF5B00" w:rsidRPr="0033524C">
        <w:rPr>
          <w:rFonts w:ascii="Century Gothic" w:hAnsi="Century Gothic"/>
          <w:sz w:val="22"/>
          <w:szCs w:val="22"/>
          <w:lang w:val="en-GB"/>
        </w:rPr>
        <w:t xml:space="preserve">   </w:t>
      </w:r>
      <w:r w:rsidR="009648EA" w:rsidRPr="0033524C">
        <w:rPr>
          <w:rFonts w:ascii="Century Gothic" w:hAnsi="Century Gothic"/>
          <w:noProof/>
          <w:color w:val="FF0000"/>
          <w:sz w:val="22"/>
          <w:szCs w:val="22"/>
        </w:rPr>
        <w:drawing>
          <wp:inline distT="0" distB="0" distL="0" distR="0" wp14:anchorId="146DE686" wp14:editId="57316D16">
            <wp:extent cx="719455" cy="347345"/>
            <wp:effectExtent l="0" t="0" r="0" b="8255"/>
            <wp:docPr id="3" name="Image 3" descr="logoProci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rocir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347345"/>
                    </a:xfrm>
                    <a:prstGeom prst="rect">
                      <a:avLst/>
                    </a:prstGeom>
                    <a:noFill/>
                    <a:ln>
                      <a:noFill/>
                    </a:ln>
                  </pic:spPr>
                </pic:pic>
              </a:graphicData>
            </a:graphic>
          </wp:inline>
        </w:drawing>
      </w:r>
      <w:r w:rsidR="005E050A">
        <w:rPr>
          <w:rFonts w:ascii="Century Gothic" w:hAnsi="Century Gothic"/>
          <w:color w:val="FF0000"/>
          <w:sz w:val="22"/>
          <w:szCs w:val="22"/>
          <w:lang w:val="en-GB"/>
        </w:rPr>
        <w:t xml:space="preserve">    </w:t>
      </w:r>
      <w:r w:rsidR="009648EA" w:rsidRPr="0033524C">
        <w:rPr>
          <w:noProof/>
        </w:rPr>
        <w:drawing>
          <wp:inline distT="0" distB="0" distL="0" distR="0" wp14:anchorId="1E32BDA2" wp14:editId="1BA1C51F">
            <wp:extent cx="1033145" cy="355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145" cy="355600"/>
                    </a:xfrm>
                    <a:prstGeom prst="rect">
                      <a:avLst/>
                    </a:prstGeom>
                    <a:noFill/>
                    <a:ln>
                      <a:noFill/>
                    </a:ln>
                  </pic:spPr>
                </pic:pic>
              </a:graphicData>
            </a:graphic>
          </wp:inline>
        </w:drawing>
      </w:r>
    </w:p>
    <w:p w14:paraId="337F88F2" w14:textId="77777777" w:rsidR="00FF5B00" w:rsidRPr="0033524C" w:rsidRDefault="00FF5B00" w:rsidP="00FF5B00">
      <w:pPr>
        <w:rPr>
          <w:rFonts w:ascii="Century Gothic" w:hAnsi="Century Gothic"/>
          <w:sz w:val="20"/>
          <w:szCs w:val="22"/>
          <w:lang w:val="en-GB" w:eastAsia="ar-SA"/>
        </w:rPr>
      </w:pPr>
    </w:p>
    <w:p w14:paraId="54BF2FF3" w14:textId="77777777" w:rsidR="00FF5B00" w:rsidRPr="0033524C" w:rsidRDefault="00FF5B00">
      <w:pPr>
        <w:jc w:val="both"/>
        <w:rPr>
          <w:rFonts w:ascii="Century Gothic" w:hAnsi="Century Gothic"/>
          <w:color w:val="FF0000"/>
          <w:sz w:val="20"/>
          <w:szCs w:val="22"/>
          <w:lang w:val="en-GB" w:eastAsia="ar-SA"/>
        </w:rPr>
      </w:pPr>
    </w:p>
    <w:p w14:paraId="459F5565" w14:textId="53247479" w:rsidR="00FF5B00" w:rsidRPr="0033524C" w:rsidRDefault="00FF5B00" w:rsidP="00FF5B00">
      <w:pPr>
        <w:pStyle w:val="Titre1"/>
        <w:jc w:val="center"/>
        <w:rPr>
          <w:rFonts w:ascii="Century Gothic" w:hAnsi="Century Gothic"/>
          <w:color w:val="0080FF"/>
          <w:sz w:val="36"/>
          <w:szCs w:val="48"/>
          <w:lang w:val="en-GB"/>
        </w:rPr>
      </w:pPr>
      <w:r w:rsidRPr="0033524C">
        <w:rPr>
          <w:rFonts w:ascii="Century Gothic" w:hAnsi="Century Gothic"/>
          <w:color w:val="0080FF"/>
          <w:sz w:val="36"/>
          <w:szCs w:val="48"/>
          <w:lang w:val="en-GB"/>
        </w:rPr>
        <w:t>CALL FOR PROJECTS</w:t>
      </w:r>
      <w:r w:rsidR="009648EA" w:rsidRPr="0033524C">
        <w:rPr>
          <w:rFonts w:ascii="Century Gothic" w:hAnsi="Century Gothic"/>
          <w:color w:val="0080FF"/>
          <w:sz w:val="36"/>
          <w:szCs w:val="48"/>
          <w:lang w:val="en-GB"/>
        </w:rPr>
        <w:t xml:space="preserve"> </w:t>
      </w:r>
      <w:r w:rsidR="00C73670">
        <w:rPr>
          <w:rFonts w:ascii="Century Gothic" w:hAnsi="Century Gothic"/>
          <w:color w:val="0080FF"/>
          <w:sz w:val="36"/>
          <w:szCs w:val="48"/>
          <w:lang w:val="en-GB"/>
        </w:rPr>
        <w:t>2018</w:t>
      </w:r>
    </w:p>
    <w:p w14:paraId="504F95F1" w14:textId="77777777" w:rsidR="00FF5B00" w:rsidRPr="0033524C" w:rsidRDefault="00FF5B00">
      <w:pPr>
        <w:jc w:val="both"/>
        <w:rPr>
          <w:rFonts w:ascii="Century Gothic" w:hAnsi="Century Gothic"/>
          <w:bCs/>
          <w:sz w:val="20"/>
          <w:szCs w:val="22"/>
          <w:lang w:val="en-GB" w:eastAsia="ar-SA"/>
        </w:rPr>
      </w:pPr>
    </w:p>
    <w:p w14:paraId="18382A86" w14:textId="4075E416" w:rsidR="00FF5B00" w:rsidRPr="0033524C" w:rsidRDefault="00FB14EB" w:rsidP="00FF5B00">
      <w:pPr>
        <w:pBdr>
          <w:bottom w:val="single" w:sz="4" w:space="1" w:color="auto"/>
        </w:pBdr>
        <w:spacing w:before="120" w:after="120"/>
        <w:jc w:val="both"/>
        <w:rPr>
          <w:rFonts w:ascii="Century Gothic" w:hAnsi="Century Gothic"/>
          <w:bCs/>
          <w:color w:val="0080FF"/>
          <w:sz w:val="20"/>
          <w:szCs w:val="22"/>
          <w:lang w:val="en-GB"/>
        </w:rPr>
      </w:pPr>
      <w:r w:rsidRPr="0033524C">
        <w:rPr>
          <w:rFonts w:ascii="Century Gothic" w:hAnsi="Century Gothic"/>
          <w:b/>
          <w:bCs/>
          <w:color w:val="0080FF"/>
          <w:sz w:val="20"/>
          <w:szCs w:val="22"/>
          <w:lang w:val="en-GB"/>
        </w:rPr>
        <w:t>What is Euro Connection?</w:t>
      </w:r>
    </w:p>
    <w:p w14:paraId="3DC426B4" w14:textId="53DD8F41" w:rsidR="00FF5B00" w:rsidRPr="0033524C" w:rsidRDefault="00FB14EB">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Each year </w:t>
      </w:r>
      <w:r w:rsidR="00DD3285">
        <w:rPr>
          <w:rFonts w:ascii="Century Gothic" w:hAnsi="Century Gothic"/>
          <w:bCs/>
          <w:sz w:val="20"/>
          <w:szCs w:val="22"/>
          <w:lang w:val="en-GB" w:eastAsia="ar-SA"/>
        </w:rPr>
        <w:t>15</w:t>
      </w:r>
      <w:r w:rsidRPr="0033524C">
        <w:rPr>
          <w:rFonts w:ascii="Century Gothic" w:hAnsi="Century Gothic"/>
          <w:bCs/>
          <w:sz w:val="20"/>
          <w:szCs w:val="22"/>
          <w:lang w:val="en-GB" w:eastAsia="ar-SA"/>
        </w:rPr>
        <w:t xml:space="preserve"> </w:t>
      </w:r>
      <w:r w:rsidR="00C94F90">
        <w:rPr>
          <w:rFonts w:ascii="Century Gothic" w:hAnsi="Century Gothic"/>
          <w:bCs/>
          <w:sz w:val="20"/>
          <w:szCs w:val="22"/>
          <w:lang w:val="en-GB" w:eastAsia="ar-SA"/>
        </w:rPr>
        <w:t xml:space="preserve">short film </w:t>
      </w:r>
      <w:r w:rsidRPr="0033524C">
        <w:rPr>
          <w:rFonts w:ascii="Century Gothic" w:hAnsi="Century Gothic"/>
          <w:bCs/>
          <w:sz w:val="20"/>
          <w:szCs w:val="22"/>
          <w:lang w:val="en-GB" w:eastAsia="ar-SA"/>
        </w:rPr>
        <w:t xml:space="preserve">projects are selected across Europe to participate in Euro Connection, with the help of a network of national correspondents in each of the associated countries. The producers of the selected projects receive an invitation </w:t>
      </w:r>
      <w:r w:rsidR="00647CC4">
        <w:rPr>
          <w:rFonts w:ascii="Century Gothic" w:hAnsi="Century Gothic"/>
          <w:bCs/>
          <w:sz w:val="20"/>
          <w:szCs w:val="22"/>
          <w:lang w:val="en-GB" w:eastAsia="ar-SA"/>
        </w:rPr>
        <w:t>that</w:t>
      </w:r>
      <w:r w:rsidRPr="0033524C">
        <w:rPr>
          <w:rFonts w:ascii="Century Gothic" w:hAnsi="Century Gothic"/>
          <w:bCs/>
          <w:sz w:val="20"/>
          <w:szCs w:val="22"/>
          <w:lang w:val="en-GB" w:eastAsia="ar-SA"/>
        </w:rPr>
        <w:t xml:space="preserve"> includes a travel grant, hotel accommodation, meals and a free accreditation to the Short Film Market in Clermont-Ferrand.</w:t>
      </w:r>
    </w:p>
    <w:p w14:paraId="4516DD22" w14:textId="77777777" w:rsidR="00FB14EB" w:rsidRPr="0033524C" w:rsidRDefault="00FB14EB">
      <w:pPr>
        <w:jc w:val="both"/>
        <w:rPr>
          <w:rFonts w:ascii="Century Gothic" w:hAnsi="Century Gothic"/>
          <w:bCs/>
          <w:sz w:val="20"/>
          <w:szCs w:val="22"/>
          <w:lang w:val="en-GB" w:eastAsia="ar-SA"/>
        </w:rPr>
      </w:pPr>
    </w:p>
    <w:p w14:paraId="308A57BE" w14:textId="1CC5ABF2" w:rsidR="00620719" w:rsidRDefault="00FB14EB">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The selected projects are highlighted</w:t>
      </w:r>
      <w:r w:rsidR="00620719">
        <w:rPr>
          <w:rFonts w:ascii="Century Gothic" w:hAnsi="Century Gothic"/>
          <w:bCs/>
          <w:sz w:val="20"/>
          <w:szCs w:val="22"/>
          <w:lang w:val="en-GB" w:eastAsia="ar-SA"/>
        </w:rPr>
        <w:t xml:space="preserve"> in </w:t>
      </w:r>
      <w:r w:rsidRPr="0033524C">
        <w:rPr>
          <w:rFonts w:ascii="Century Gothic" w:hAnsi="Century Gothic"/>
          <w:bCs/>
          <w:sz w:val="20"/>
          <w:szCs w:val="22"/>
          <w:lang w:val="en-GB" w:eastAsia="ar-SA"/>
        </w:rPr>
        <w:t xml:space="preserve">the </w:t>
      </w:r>
      <w:r w:rsidRPr="0033524C">
        <w:rPr>
          <w:rFonts w:ascii="Century Gothic" w:hAnsi="Century Gothic"/>
          <w:bCs/>
          <w:i/>
          <w:sz w:val="20"/>
          <w:szCs w:val="22"/>
          <w:lang w:val="en-GB" w:eastAsia="ar-SA"/>
        </w:rPr>
        <w:t>Book of Projects and Producers</w:t>
      </w:r>
      <w:r w:rsidRPr="0033524C">
        <w:rPr>
          <w:rFonts w:ascii="Century Gothic" w:hAnsi="Century Gothic"/>
          <w:bCs/>
          <w:sz w:val="20"/>
          <w:szCs w:val="22"/>
          <w:lang w:val="en-GB" w:eastAsia="ar-SA"/>
        </w:rPr>
        <w:t xml:space="preserve">, with </w:t>
      </w:r>
      <w:r w:rsidR="00620719">
        <w:rPr>
          <w:rFonts w:ascii="Century Gothic" w:hAnsi="Century Gothic"/>
          <w:bCs/>
          <w:sz w:val="20"/>
          <w:szCs w:val="22"/>
          <w:lang w:val="en-GB" w:eastAsia="ar-SA"/>
        </w:rPr>
        <w:t xml:space="preserve">details for each project and </w:t>
      </w:r>
      <w:r w:rsidRPr="0033524C">
        <w:rPr>
          <w:rFonts w:ascii="Century Gothic" w:hAnsi="Century Gothic"/>
          <w:bCs/>
          <w:sz w:val="20"/>
          <w:szCs w:val="22"/>
          <w:lang w:val="en-GB" w:eastAsia="ar-SA"/>
        </w:rPr>
        <w:t xml:space="preserve">a profile of their authors and producers. </w:t>
      </w:r>
      <w:r w:rsidR="00620719">
        <w:rPr>
          <w:rFonts w:ascii="Century Gothic" w:hAnsi="Century Gothic"/>
          <w:bCs/>
          <w:sz w:val="20"/>
          <w:szCs w:val="22"/>
          <w:lang w:val="en-GB" w:eastAsia="ar-SA"/>
        </w:rPr>
        <w:t>Its publication (mid-January) is announced to European producers, broadcasters, fund representatives and financial backers registered to Clermont-Ferrand</w:t>
      </w:r>
      <w:r w:rsidR="001F5DEC">
        <w:rPr>
          <w:rFonts w:ascii="Century Gothic" w:hAnsi="Century Gothic"/>
          <w:bCs/>
          <w:sz w:val="20"/>
          <w:szCs w:val="22"/>
          <w:lang w:val="en-GB" w:eastAsia="ar-SA"/>
        </w:rPr>
        <w:t>, who are invited to secure attendance to the pitching sessions during Euro Connection.</w:t>
      </w:r>
    </w:p>
    <w:p w14:paraId="414D5EF1" w14:textId="77777777" w:rsidR="00620719" w:rsidRDefault="00620719">
      <w:pPr>
        <w:jc w:val="both"/>
        <w:rPr>
          <w:rFonts w:ascii="Century Gothic" w:hAnsi="Century Gothic"/>
          <w:bCs/>
          <w:sz w:val="20"/>
          <w:szCs w:val="22"/>
          <w:lang w:val="en-GB" w:eastAsia="ar-SA"/>
        </w:rPr>
      </w:pPr>
    </w:p>
    <w:p w14:paraId="666223E0" w14:textId="557E69B5"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The event revolves around:</w:t>
      </w:r>
    </w:p>
    <w:p w14:paraId="0636F317" w14:textId="6BC2C1AC" w:rsidR="00083856" w:rsidRDefault="00083856">
      <w:pPr>
        <w:jc w:val="both"/>
        <w:rPr>
          <w:rFonts w:ascii="Century Gothic" w:hAnsi="Century Gothic"/>
          <w:bCs/>
          <w:sz w:val="20"/>
          <w:szCs w:val="22"/>
          <w:lang w:val="en-GB" w:eastAsia="ar-SA"/>
        </w:rPr>
      </w:pPr>
      <w:r>
        <w:rPr>
          <w:rFonts w:ascii="Century Gothic" w:hAnsi="Century Gothic"/>
          <w:bCs/>
          <w:sz w:val="20"/>
          <w:szCs w:val="22"/>
          <w:lang w:val="en-GB" w:eastAsia="ar-SA"/>
        </w:rPr>
        <w:t>- P</w:t>
      </w:r>
      <w:r w:rsidR="00DD3285">
        <w:rPr>
          <w:rFonts w:ascii="Century Gothic" w:hAnsi="Century Gothic"/>
          <w:bCs/>
          <w:sz w:val="20"/>
          <w:szCs w:val="22"/>
          <w:lang w:val="en-GB" w:eastAsia="ar-SA"/>
        </w:rPr>
        <w:t>itch training workshop (Monday 5</w:t>
      </w:r>
      <w:r>
        <w:rPr>
          <w:rFonts w:ascii="Century Gothic" w:hAnsi="Century Gothic"/>
          <w:bCs/>
          <w:sz w:val="20"/>
          <w:szCs w:val="22"/>
          <w:lang w:val="en-GB" w:eastAsia="ar-SA"/>
        </w:rPr>
        <w:t xml:space="preserve"> February </w:t>
      </w:r>
      <w:r w:rsidR="005E050A">
        <w:rPr>
          <w:rFonts w:ascii="Century Gothic" w:hAnsi="Century Gothic"/>
          <w:bCs/>
          <w:sz w:val="20"/>
          <w:szCs w:val="22"/>
          <w:lang w:val="en-GB" w:eastAsia="ar-SA"/>
        </w:rPr>
        <w:t>201</w:t>
      </w:r>
      <w:r w:rsidR="00DD3285">
        <w:rPr>
          <w:rFonts w:ascii="Century Gothic" w:hAnsi="Century Gothic"/>
          <w:bCs/>
          <w:sz w:val="20"/>
          <w:szCs w:val="22"/>
          <w:lang w:val="en-GB" w:eastAsia="ar-SA"/>
        </w:rPr>
        <w:t>8</w:t>
      </w:r>
      <w:r>
        <w:rPr>
          <w:rFonts w:ascii="Century Gothic" w:hAnsi="Century Gothic"/>
          <w:bCs/>
          <w:sz w:val="20"/>
          <w:szCs w:val="22"/>
          <w:lang w:val="en-GB" w:eastAsia="ar-SA"/>
        </w:rPr>
        <w:t>).</w:t>
      </w:r>
    </w:p>
    <w:p w14:paraId="5E0734B8" w14:textId="1972B1DE"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 xml:space="preserve">- Pitching sessions (Tuesday </w:t>
      </w:r>
      <w:r w:rsidR="00DD3285">
        <w:rPr>
          <w:rFonts w:ascii="Century Gothic" w:hAnsi="Century Gothic"/>
          <w:bCs/>
          <w:sz w:val="20"/>
          <w:szCs w:val="22"/>
          <w:lang w:val="en-GB" w:eastAsia="ar-SA"/>
        </w:rPr>
        <w:t>6</w:t>
      </w:r>
      <w:r w:rsidRPr="001F5DEC">
        <w:rPr>
          <w:rFonts w:ascii="Century Gothic" w:hAnsi="Century Gothic"/>
          <w:bCs/>
          <w:sz w:val="20"/>
          <w:szCs w:val="22"/>
          <w:lang w:val="en-GB" w:eastAsia="ar-SA"/>
        </w:rPr>
        <w:t xml:space="preserve"> </w:t>
      </w:r>
      <w:r>
        <w:rPr>
          <w:rFonts w:ascii="Century Gothic" w:hAnsi="Century Gothic"/>
          <w:bCs/>
          <w:sz w:val="20"/>
          <w:szCs w:val="22"/>
          <w:lang w:val="en-GB" w:eastAsia="ar-SA"/>
        </w:rPr>
        <w:t>February).</w:t>
      </w:r>
    </w:p>
    <w:p w14:paraId="350240C2" w14:textId="2B015E50"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 xml:space="preserve">- </w:t>
      </w:r>
      <w:r w:rsidR="009905C6">
        <w:rPr>
          <w:rFonts w:ascii="Century Gothic" w:hAnsi="Century Gothic"/>
          <w:bCs/>
          <w:sz w:val="20"/>
          <w:szCs w:val="22"/>
          <w:lang w:val="en-GB" w:eastAsia="ar-SA"/>
        </w:rPr>
        <w:t>Facilitated n</w:t>
      </w:r>
      <w:r>
        <w:rPr>
          <w:rFonts w:ascii="Century Gothic" w:hAnsi="Century Gothic"/>
          <w:bCs/>
          <w:sz w:val="20"/>
          <w:szCs w:val="22"/>
          <w:lang w:val="en-GB" w:eastAsia="ar-SA"/>
        </w:rPr>
        <w:t>etworking for producers and participants.</w:t>
      </w:r>
    </w:p>
    <w:p w14:paraId="1EEFEB3C" w14:textId="05C73D5C" w:rsidR="001F5DEC" w:rsidRDefault="001F5DEC">
      <w:pPr>
        <w:jc w:val="both"/>
        <w:rPr>
          <w:rFonts w:ascii="Century Gothic" w:hAnsi="Century Gothic"/>
          <w:bCs/>
          <w:sz w:val="20"/>
          <w:szCs w:val="22"/>
          <w:lang w:val="en-GB" w:eastAsia="ar-SA"/>
        </w:rPr>
      </w:pPr>
      <w:r>
        <w:rPr>
          <w:rFonts w:ascii="Century Gothic" w:hAnsi="Century Gothic"/>
          <w:bCs/>
          <w:sz w:val="20"/>
          <w:szCs w:val="22"/>
          <w:lang w:val="en-GB" w:eastAsia="ar-SA"/>
        </w:rPr>
        <w:t>- One-on-one business meetings (</w:t>
      </w:r>
      <w:r w:rsidRPr="0033524C">
        <w:rPr>
          <w:rFonts w:ascii="Century Gothic" w:hAnsi="Century Gothic"/>
          <w:bCs/>
          <w:sz w:val="20"/>
          <w:szCs w:val="22"/>
          <w:lang w:val="en-GB" w:eastAsia="ar-SA"/>
        </w:rPr>
        <w:t xml:space="preserve">Wednesday </w:t>
      </w:r>
      <w:r w:rsidR="00DD3285">
        <w:rPr>
          <w:rFonts w:ascii="Century Gothic" w:hAnsi="Century Gothic"/>
          <w:bCs/>
          <w:sz w:val="20"/>
          <w:szCs w:val="22"/>
          <w:lang w:val="en-GB" w:eastAsia="ar-SA"/>
        </w:rPr>
        <w:t>7</w:t>
      </w:r>
      <w:r w:rsidRPr="0033524C">
        <w:rPr>
          <w:rFonts w:ascii="Century Gothic" w:hAnsi="Century Gothic"/>
          <w:bCs/>
          <w:sz w:val="20"/>
          <w:szCs w:val="22"/>
          <w:lang w:val="en-GB" w:eastAsia="ar-SA"/>
        </w:rPr>
        <w:t xml:space="preserve"> February</w:t>
      </w:r>
      <w:r>
        <w:rPr>
          <w:rFonts w:ascii="Century Gothic" w:hAnsi="Century Gothic"/>
          <w:bCs/>
          <w:sz w:val="20"/>
          <w:szCs w:val="22"/>
          <w:lang w:val="en-GB" w:eastAsia="ar-SA"/>
        </w:rPr>
        <w:t>).</w:t>
      </w:r>
    </w:p>
    <w:p w14:paraId="504026FB" w14:textId="77777777" w:rsidR="00620719" w:rsidRDefault="00620719">
      <w:pPr>
        <w:jc w:val="both"/>
        <w:rPr>
          <w:rFonts w:ascii="Century Gothic" w:hAnsi="Century Gothic"/>
          <w:bCs/>
          <w:sz w:val="20"/>
          <w:szCs w:val="22"/>
          <w:lang w:val="en-GB" w:eastAsia="ar-SA"/>
        </w:rPr>
      </w:pPr>
    </w:p>
    <w:p w14:paraId="7DB30123" w14:textId="780F1A6C" w:rsidR="00FB14EB" w:rsidRPr="0033524C" w:rsidRDefault="00FB14EB">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150 industry delegates take part in Euro Connection each year. </w:t>
      </w:r>
    </w:p>
    <w:p w14:paraId="3FC0275C" w14:textId="5808F6D2" w:rsidR="00FB14EB" w:rsidRPr="0033524C" w:rsidRDefault="00DD3285">
      <w:pPr>
        <w:jc w:val="both"/>
        <w:rPr>
          <w:rFonts w:ascii="Century Gothic" w:hAnsi="Century Gothic"/>
          <w:bCs/>
          <w:sz w:val="20"/>
          <w:szCs w:val="22"/>
          <w:lang w:val="en-GB" w:eastAsia="ar-SA"/>
        </w:rPr>
      </w:pPr>
      <w:r>
        <w:rPr>
          <w:rFonts w:ascii="Century Gothic" w:hAnsi="Century Gothic"/>
          <w:bCs/>
          <w:sz w:val="20"/>
          <w:szCs w:val="22"/>
          <w:lang w:val="en-GB" w:eastAsia="ar-SA"/>
        </w:rPr>
        <w:t>So far, 72</w:t>
      </w:r>
      <w:r w:rsidR="00FB14EB" w:rsidRPr="0033524C">
        <w:rPr>
          <w:rFonts w:ascii="Century Gothic" w:hAnsi="Century Gothic"/>
          <w:bCs/>
          <w:sz w:val="20"/>
          <w:szCs w:val="22"/>
          <w:lang w:val="en-GB" w:eastAsia="ar-SA"/>
        </w:rPr>
        <w:t xml:space="preserve"> films were completed, </w:t>
      </w:r>
      <w:r w:rsidR="00781271">
        <w:rPr>
          <w:rFonts w:ascii="Century Gothic" w:hAnsi="Century Gothic"/>
          <w:bCs/>
          <w:sz w:val="20"/>
          <w:szCs w:val="22"/>
          <w:lang w:val="en-GB" w:eastAsia="ar-SA"/>
        </w:rPr>
        <w:t xml:space="preserve">including </w:t>
      </w:r>
      <w:r>
        <w:rPr>
          <w:rFonts w:ascii="Century Gothic" w:hAnsi="Century Gothic"/>
          <w:bCs/>
          <w:sz w:val="20"/>
          <w:szCs w:val="22"/>
          <w:lang w:val="en-GB" w:eastAsia="ar-SA"/>
        </w:rPr>
        <w:t>34</w:t>
      </w:r>
      <w:r w:rsidR="005F44EA" w:rsidRPr="0033524C">
        <w:rPr>
          <w:rFonts w:ascii="Century Gothic" w:hAnsi="Century Gothic"/>
          <w:bCs/>
          <w:sz w:val="20"/>
          <w:szCs w:val="22"/>
          <w:lang w:val="en-GB" w:eastAsia="ar-SA"/>
        </w:rPr>
        <w:t xml:space="preserve"> European co-productions as a direct result from the first </w:t>
      </w:r>
      <w:r>
        <w:rPr>
          <w:rFonts w:ascii="Century Gothic" w:hAnsi="Century Gothic"/>
          <w:bCs/>
          <w:sz w:val="20"/>
          <w:szCs w:val="22"/>
          <w:lang w:val="en-GB" w:eastAsia="ar-SA"/>
        </w:rPr>
        <w:t>eight</w:t>
      </w:r>
      <w:r w:rsidR="005F44EA" w:rsidRPr="0033524C">
        <w:rPr>
          <w:rFonts w:ascii="Century Gothic" w:hAnsi="Century Gothic"/>
          <w:bCs/>
          <w:sz w:val="20"/>
          <w:szCs w:val="22"/>
          <w:lang w:val="en-GB" w:eastAsia="ar-SA"/>
        </w:rPr>
        <w:t xml:space="preserve"> editions of Euro Connection.</w:t>
      </w:r>
      <w:r w:rsidR="00FB14EB" w:rsidRPr="0033524C">
        <w:rPr>
          <w:rFonts w:ascii="Century Gothic" w:hAnsi="Century Gothic"/>
          <w:bCs/>
          <w:sz w:val="20"/>
          <w:szCs w:val="22"/>
          <w:lang w:val="en-GB" w:eastAsia="ar-SA"/>
        </w:rPr>
        <w:t xml:space="preserve"> </w:t>
      </w:r>
    </w:p>
    <w:p w14:paraId="24A98413" w14:textId="77777777" w:rsidR="005F44EA" w:rsidRPr="0033524C" w:rsidRDefault="005F44EA">
      <w:pPr>
        <w:jc w:val="both"/>
        <w:rPr>
          <w:rFonts w:ascii="Century Gothic" w:hAnsi="Century Gothic"/>
          <w:bCs/>
          <w:sz w:val="20"/>
          <w:szCs w:val="22"/>
          <w:lang w:val="en-GB" w:eastAsia="ar-SA"/>
        </w:rPr>
      </w:pPr>
    </w:p>
    <w:p w14:paraId="3B545565" w14:textId="417C5443" w:rsidR="005F44EA" w:rsidRPr="0033524C" w:rsidRDefault="005F44EA" w:rsidP="005F44EA">
      <w:pPr>
        <w:pBdr>
          <w:bottom w:val="single" w:sz="4" w:space="1" w:color="auto"/>
        </w:pBdr>
        <w:spacing w:before="120" w:after="120"/>
        <w:jc w:val="both"/>
        <w:rPr>
          <w:rFonts w:ascii="Century Gothic" w:hAnsi="Century Gothic"/>
          <w:bCs/>
          <w:color w:val="0080FF"/>
          <w:sz w:val="20"/>
          <w:szCs w:val="22"/>
          <w:lang w:val="en-GB"/>
        </w:rPr>
      </w:pPr>
      <w:r w:rsidRPr="0033524C">
        <w:rPr>
          <w:rFonts w:ascii="Century Gothic" w:hAnsi="Century Gothic"/>
          <w:b/>
          <w:bCs/>
          <w:color w:val="0080FF"/>
          <w:sz w:val="20"/>
          <w:szCs w:val="22"/>
          <w:lang w:val="en-GB"/>
        </w:rPr>
        <w:t xml:space="preserve">How does </w:t>
      </w:r>
      <w:r w:rsidR="008C129F">
        <w:rPr>
          <w:rFonts w:ascii="Century Gothic" w:hAnsi="Century Gothic"/>
          <w:b/>
          <w:bCs/>
          <w:color w:val="0080FF"/>
          <w:sz w:val="20"/>
          <w:szCs w:val="22"/>
          <w:lang w:val="en-GB"/>
        </w:rPr>
        <w:t>it</w:t>
      </w:r>
      <w:r w:rsidRPr="0033524C">
        <w:rPr>
          <w:rFonts w:ascii="Century Gothic" w:hAnsi="Century Gothic"/>
          <w:b/>
          <w:bCs/>
          <w:color w:val="0080FF"/>
          <w:sz w:val="20"/>
          <w:szCs w:val="22"/>
          <w:lang w:val="en-GB"/>
        </w:rPr>
        <w:t xml:space="preserve"> work?</w:t>
      </w:r>
    </w:p>
    <w:p w14:paraId="163CA0DD" w14:textId="67D5C522" w:rsidR="005F44EA" w:rsidRPr="0033524C" w:rsidRDefault="001C4138">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Producers officially located in one of the associated countries must send their application </w:t>
      </w:r>
      <w:r w:rsidR="009905C6">
        <w:rPr>
          <w:rFonts w:ascii="Century Gothic" w:hAnsi="Century Gothic"/>
          <w:bCs/>
          <w:sz w:val="20"/>
          <w:szCs w:val="22"/>
          <w:lang w:val="en-GB" w:eastAsia="ar-SA"/>
        </w:rPr>
        <w:t xml:space="preserve">by email </w:t>
      </w:r>
      <w:r w:rsidRPr="0033524C">
        <w:rPr>
          <w:rFonts w:ascii="Century Gothic" w:hAnsi="Century Gothic"/>
          <w:bCs/>
          <w:sz w:val="20"/>
          <w:szCs w:val="22"/>
          <w:lang w:val="en-GB" w:eastAsia="ar-SA"/>
        </w:rPr>
        <w:t xml:space="preserve">to the national correspondent in their country </w:t>
      </w:r>
      <w:r w:rsidR="00647CC4" w:rsidRPr="00647CC4">
        <w:rPr>
          <w:rFonts w:ascii="Century Gothic" w:hAnsi="Century Gothic"/>
          <w:b/>
          <w:bCs/>
          <w:sz w:val="20"/>
          <w:szCs w:val="22"/>
          <w:lang w:val="en-GB" w:eastAsia="ar-SA"/>
        </w:rPr>
        <w:t>no later than</w:t>
      </w:r>
      <w:r w:rsidRPr="0033524C">
        <w:rPr>
          <w:rFonts w:ascii="Century Gothic" w:hAnsi="Century Gothic"/>
          <w:bCs/>
          <w:sz w:val="20"/>
          <w:szCs w:val="22"/>
          <w:lang w:val="en-GB" w:eastAsia="ar-SA"/>
        </w:rPr>
        <w:t xml:space="preserve"> </w:t>
      </w:r>
      <w:r w:rsidRPr="0033524C">
        <w:rPr>
          <w:rFonts w:ascii="Century Gothic" w:hAnsi="Century Gothic"/>
          <w:b/>
          <w:bCs/>
          <w:sz w:val="20"/>
          <w:szCs w:val="22"/>
          <w:lang w:val="en-GB" w:eastAsia="ar-SA"/>
        </w:rPr>
        <w:t xml:space="preserve">October </w:t>
      </w:r>
      <w:r w:rsidR="0037449E">
        <w:rPr>
          <w:rFonts w:ascii="Century Gothic" w:hAnsi="Century Gothic"/>
          <w:b/>
          <w:bCs/>
          <w:sz w:val="20"/>
          <w:szCs w:val="22"/>
          <w:lang w:val="en-GB" w:eastAsia="ar-SA"/>
        </w:rPr>
        <w:t>20</w:t>
      </w:r>
      <w:r w:rsidR="00647CC4">
        <w:rPr>
          <w:rFonts w:ascii="Century Gothic" w:hAnsi="Century Gothic"/>
          <w:b/>
          <w:bCs/>
          <w:sz w:val="20"/>
          <w:szCs w:val="22"/>
          <w:lang w:val="en-GB" w:eastAsia="ar-SA"/>
        </w:rPr>
        <w:t>,</w:t>
      </w:r>
      <w:r w:rsidRPr="0033524C">
        <w:rPr>
          <w:rFonts w:ascii="Century Gothic" w:hAnsi="Century Gothic"/>
          <w:b/>
          <w:bCs/>
          <w:sz w:val="20"/>
          <w:szCs w:val="22"/>
          <w:lang w:val="en-GB" w:eastAsia="ar-SA"/>
        </w:rPr>
        <w:t xml:space="preserve"> </w:t>
      </w:r>
      <w:r w:rsidR="00001E86">
        <w:rPr>
          <w:rFonts w:ascii="Century Gothic" w:hAnsi="Century Gothic"/>
          <w:b/>
          <w:bCs/>
          <w:sz w:val="20"/>
          <w:szCs w:val="22"/>
          <w:lang w:val="en-GB" w:eastAsia="ar-SA"/>
        </w:rPr>
        <w:t>2017</w:t>
      </w:r>
      <w:r w:rsidR="004D7461">
        <w:rPr>
          <w:rFonts w:ascii="Century Gothic" w:hAnsi="Century Gothic"/>
          <w:b/>
          <w:bCs/>
          <w:sz w:val="20"/>
          <w:szCs w:val="22"/>
          <w:lang w:val="en-GB" w:eastAsia="ar-SA"/>
        </w:rPr>
        <w:t xml:space="preserve"> </w:t>
      </w:r>
      <w:r w:rsidR="004D7461" w:rsidRPr="004D7461">
        <w:rPr>
          <w:rFonts w:ascii="Century Gothic" w:hAnsi="Century Gothic"/>
          <w:bCs/>
          <w:sz w:val="20"/>
          <w:szCs w:val="22"/>
          <w:lang w:val="en-GB" w:eastAsia="ar-SA"/>
        </w:rPr>
        <w:t>(entry form and contacts above)</w:t>
      </w:r>
      <w:r w:rsidRPr="0033524C">
        <w:rPr>
          <w:rFonts w:ascii="Century Gothic" w:hAnsi="Century Gothic"/>
          <w:bCs/>
          <w:sz w:val="20"/>
          <w:szCs w:val="22"/>
          <w:lang w:val="en-GB" w:eastAsia="ar-SA"/>
        </w:rPr>
        <w:t>.</w:t>
      </w:r>
    </w:p>
    <w:p w14:paraId="02BEA469" w14:textId="77777777" w:rsidR="008C129F" w:rsidRPr="0033524C" w:rsidRDefault="008C129F" w:rsidP="008C129F">
      <w:pPr>
        <w:jc w:val="both"/>
        <w:rPr>
          <w:rFonts w:ascii="Century Gothic" w:hAnsi="Century Gothic"/>
          <w:bCs/>
          <w:sz w:val="20"/>
          <w:szCs w:val="22"/>
          <w:lang w:val="en-GB" w:eastAsia="ar-SA"/>
        </w:rPr>
      </w:pPr>
    </w:p>
    <w:p w14:paraId="445BC334" w14:textId="0BC10CAE" w:rsidR="000329C5" w:rsidRDefault="001C4138" w:rsidP="008C129F">
      <w:pPr>
        <w:jc w:val="both"/>
        <w:rPr>
          <w:rFonts w:ascii="Century Gothic" w:hAnsi="Century Gothic"/>
          <w:sz w:val="20"/>
          <w:szCs w:val="22"/>
          <w:lang w:val="en-GB" w:eastAsia="ar-SA"/>
        </w:rPr>
      </w:pPr>
      <w:r w:rsidRPr="008C129F">
        <w:rPr>
          <w:rFonts w:ascii="Century Gothic" w:hAnsi="Century Gothic"/>
          <w:bCs/>
          <w:sz w:val="20"/>
          <w:szCs w:val="22"/>
          <w:lang w:val="en-GB" w:eastAsia="ar-SA"/>
        </w:rPr>
        <w:t>In each country the national correspondent set</w:t>
      </w:r>
      <w:r w:rsidR="009905C6">
        <w:rPr>
          <w:rFonts w:ascii="Century Gothic" w:hAnsi="Century Gothic"/>
          <w:bCs/>
          <w:sz w:val="20"/>
          <w:szCs w:val="22"/>
          <w:lang w:val="en-GB" w:eastAsia="ar-SA"/>
        </w:rPr>
        <w:t>s</w:t>
      </w:r>
      <w:r w:rsidRPr="008C129F">
        <w:rPr>
          <w:rFonts w:ascii="Century Gothic" w:hAnsi="Century Gothic"/>
          <w:bCs/>
          <w:sz w:val="20"/>
          <w:szCs w:val="22"/>
          <w:lang w:val="en-GB" w:eastAsia="ar-SA"/>
        </w:rPr>
        <w:t xml:space="preserve"> up an expert committee </w:t>
      </w:r>
      <w:r w:rsidR="009905C6">
        <w:rPr>
          <w:rFonts w:ascii="Century Gothic" w:hAnsi="Century Gothic"/>
          <w:bCs/>
          <w:sz w:val="20"/>
          <w:szCs w:val="22"/>
          <w:lang w:val="en-GB" w:eastAsia="ar-SA"/>
        </w:rPr>
        <w:t>who will</w:t>
      </w:r>
      <w:r w:rsidRPr="008C129F">
        <w:rPr>
          <w:rFonts w:ascii="Century Gothic" w:hAnsi="Century Gothic"/>
          <w:bCs/>
          <w:sz w:val="20"/>
          <w:szCs w:val="22"/>
          <w:lang w:val="en-GB" w:eastAsia="ar-SA"/>
        </w:rPr>
        <w:t xml:space="preserve"> review the</w:t>
      </w:r>
      <w:r w:rsidRPr="0033524C">
        <w:rPr>
          <w:rFonts w:ascii="Century Gothic" w:hAnsi="Century Gothic"/>
          <w:sz w:val="20"/>
          <w:szCs w:val="22"/>
          <w:lang w:val="en-GB" w:eastAsia="ar-SA"/>
        </w:rPr>
        <w:t xml:space="preserve"> applications and nominate 1 finalist project</w:t>
      </w:r>
      <w:r w:rsidRPr="0033524C">
        <w:rPr>
          <w:rStyle w:val="Appelnotedebasdep"/>
          <w:rFonts w:ascii="Century Gothic" w:hAnsi="Century Gothic"/>
          <w:sz w:val="20"/>
          <w:szCs w:val="22"/>
          <w:lang w:val="en-GB" w:eastAsia="ar-SA"/>
        </w:rPr>
        <w:footnoteReference w:id="1"/>
      </w:r>
      <w:r w:rsidRPr="0033524C">
        <w:rPr>
          <w:lang w:val="en-GB"/>
        </w:rPr>
        <w:t xml:space="preserve">. </w:t>
      </w:r>
      <w:r w:rsidRPr="0033524C">
        <w:rPr>
          <w:rFonts w:ascii="Century Gothic" w:hAnsi="Century Gothic"/>
          <w:sz w:val="20"/>
          <w:szCs w:val="22"/>
          <w:lang w:val="en-GB" w:eastAsia="ar-SA"/>
        </w:rPr>
        <w:t xml:space="preserve">The expert committees will especially pay attention to the artistic value of the projects. Each national correspondent will inform the applicants of the results of the </w:t>
      </w:r>
      <w:r w:rsidR="007256FC">
        <w:rPr>
          <w:rFonts w:ascii="Century Gothic" w:hAnsi="Century Gothic"/>
          <w:sz w:val="20"/>
          <w:szCs w:val="22"/>
          <w:lang w:val="en-GB" w:eastAsia="ar-SA"/>
        </w:rPr>
        <w:t>nomination</w:t>
      </w:r>
      <w:r w:rsidR="000329C5" w:rsidRPr="0033524C">
        <w:rPr>
          <w:rFonts w:ascii="Century Gothic" w:hAnsi="Century Gothic"/>
          <w:sz w:val="20"/>
          <w:szCs w:val="22"/>
          <w:lang w:val="en-GB" w:eastAsia="ar-SA"/>
        </w:rPr>
        <w:t xml:space="preserve"> of the finalist project</w:t>
      </w:r>
      <w:r w:rsidRPr="0033524C">
        <w:rPr>
          <w:rFonts w:ascii="Century Gothic" w:hAnsi="Century Gothic"/>
          <w:sz w:val="20"/>
          <w:szCs w:val="22"/>
          <w:lang w:val="en-GB" w:eastAsia="ar-SA"/>
        </w:rPr>
        <w:t>.</w:t>
      </w:r>
      <w:r w:rsidR="000329C5" w:rsidRPr="0033524C">
        <w:rPr>
          <w:rFonts w:ascii="Century Gothic" w:hAnsi="Century Gothic"/>
          <w:sz w:val="20"/>
          <w:szCs w:val="22"/>
          <w:lang w:val="en-GB" w:eastAsia="ar-SA"/>
        </w:rPr>
        <w:t xml:space="preserve"> The producers of the finalist projects will be expected to send an English version of their application, including script, promptly after the nominations (for producers who apply to their corresponden</w:t>
      </w:r>
      <w:r w:rsidR="008C129F">
        <w:rPr>
          <w:rFonts w:ascii="Century Gothic" w:hAnsi="Century Gothic"/>
          <w:sz w:val="20"/>
          <w:szCs w:val="22"/>
          <w:lang w:val="en-GB" w:eastAsia="ar-SA"/>
        </w:rPr>
        <w:t xml:space="preserve">ts with an application in another </w:t>
      </w:r>
      <w:r w:rsidR="000329C5" w:rsidRPr="0033524C">
        <w:rPr>
          <w:rFonts w:ascii="Century Gothic" w:hAnsi="Century Gothic"/>
          <w:sz w:val="20"/>
          <w:szCs w:val="22"/>
          <w:lang w:val="en-GB" w:eastAsia="ar-SA"/>
        </w:rPr>
        <w:t>language</w:t>
      </w:r>
      <w:r w:rsidR="008C129F">
        <w:rPr>
          <w:rFonts w:ascii="Century Gothic" w:hAnsi="Century Gothic"/>
          <w:sz w:val="20"/>
          <w:szCs w:val="22"/>
          <w:lang w:val="en-GB" w:eastAsia="ar-SA"/>
        </w:rPr>
        <w:t xml:space="preserve"> than English</w:t>
      </w:r>
      <w:r w:rsidR="000329C5" w:rsidRPr="0033524C">
        <w:rPr>
          <w:rFonts w:ascii="Century Gothic" w:hAnsi="Century Gothic"/>
          <w:sz w:val="20"/>
          <w:szCs w:val="22"/>
          <w:lang w:val="en-GB" w:eastAsia="ar-SA"/>
        </w:rPr>
        <w:t>).</w:t>
      </w:r>
    </w:p>
    <w:p w14:paraId="590148B9" w14:textId="77777777" w:rsidR="008C129F" w:rsidRPr="0033524C" w:rsidRDefault="008C129F" w:rsidP="008C129F">
      <w:pPr>
        <w:jc w:val="both"/>
        <w:rPr>
          <w:rFonts w:ascii="Century Gothic" w:hAnsi="Century Gothic"/>
          <w:sz w:val="20"/>
          <w:szCs w:val="22"/>
          <w:lang w:val="en-GB" w:eastAsia="ar-SA"/>
        </w:rPr>
      </w:pPr>
    </w:p>
    <w:p w14:paraId="5C0944DA" w14:textId="49FC7C42" w:rsidR="008C129F" w:rsidRDefault="000329C5" w:rsidP="008C129F">
      <w:pPr>
        <w:jc w:val="both"/>
        <w:rPr>
          <w:rFonts w:ascii="Century Gothic" w:hAnsi="Century Gothic"/>
          <w:sz w:val="20"/>
          <w:szCs w:val="22"/>
          <w:lang w:val="en-GB" w:eastAsia="ar-SA"/>
        </w:rPr>
      </w:pPr>
      <w:r w:rsidRPr="0033524C">
        <w:rPr>
          <w:rFonts w:ascii="Century Gothic" w:hAnsi="Century Gothic"/>
          <w:sz w:val="20"/>
          <w:szCs w:val="22"/>
          <w:lang w:val="en-GB" w:eastAsia="ar-SA"/>
        </w:rPr>
        <w:lastRenderedPageBreak/>
        <w:t xml:space="preserve">A European jury will </w:t>
      </w:r>
      <w:r w:rsidR="007256FC">
        <w:rPr>
          <w:rFonts w:ascii="Century Gothic" w:hAnsi="Century Gothic"/>
          <w:sz w:val="20"/>
          <w:szCs w:val="22"/>
          <w:lang w:val="en-GB" w:eastAsia="ar-SA"/>
        </w:rPr>
        <w:t xml:space="preserve">then </w:t>
      </w:r>
      <w:r w:rsidRPr="0033524C">
        <w:rPr>
          <w:rFonts w:ascii="Century Gothic" w:hAnsi="Century Gothic"/>
          <w:sz w:val="20"/>
          <w:szCs w:val="22"/>
          <w:lang w:val="en-GB" w:eastAsia="ar-SA"/>
        </w:rPr>
        <w:t xml:space="preserve">meet and elect </w:t>
      </w:r>
      <w:r w:rsidR="00C70525">
        <w:rPr>
          <w:rFonts w:ascii="Century Gothic" w:hAnsi="Century Gothic"/>
          <w:sz w:val="20"/>
          <w:szCs w:val="22"/>
          <w:lang w:val="en-GB" w:eastAsia="ar-SA"/>
        </w:rPr>
        <w:t xml:space="preserve">up to </w:t>
      </w:r>
      <w:r w:rsidRPr="0033524C">
        <w:rPr>
          <w:rFonts w:ascii="Century Gothic" w:hAnsi="Century Gothic"/>
          <w:sz w:val="20"/>
          <w:szCs w:val="22"/>
          <w:lang w:val="en-GB" w:eastAsia="ar-SA"/>
        </w:rPr>
        <w:t xml:space="preserve">15 selected projects from all the finalist projects. The jury will include </w:t>
      </w:r>
      <w:r w:rsidR="00C70525">
        <w:rPr>
          <w:rFonts w:ascii="Century Gothic" w:hAnsi="Century Gothic"/>
          <w:sz w:val="20"/>
          <w:szCs w:val="22"/>
          <w:lang w:val="en-GB" w:eastAsia="ar-SA"/>
        </w:rPr>
        <w:t xml:space="preserve">3 to 5 </w:t>
      </w:r>
      <w:r w:rsidRPr="0033524C">
        <w:rPr>
          <w:rFonts w:ascii="Century Gothic" w:hAnsi="Century Gothic"/>
          <w:sz w:val="20"/>
          <w:szCs w:val="22"/>
          <w:lang w:val="en-GB" w:eastAsia="ar-SA"/>
        </w:rPr>
        <w:t xml:space="preserve">industry professionals from different nationalities. All finalist participants will be informed of the </w:t>
      </w:r>
      <w:r w:rsidR="008C129F">
        <w:rPr>
          <w:rFonts w:ascii="Century Gothic" w:hAnsi="Century Gothic"/>
          <w:sz w:val="20"/>
          <w:szCs w:val="22"/>
          <w:lang w:val="en-GB" w:eastAsia="ar-SA"/>
        </w:rPr>
        <w:t>list of selected</w:t>
      </w:r>
      <w:r w:rsidRPr="0033524C">
        <w:rPr>
          <w:rFonts w:ascii="Century Gothic" w:hAnsi="Century Gothic"/>
          <w:sz w:val="20"/>
          <w:szCs w:val="22"/>
          <w:lang w:val="en-GB" w:eastAsia="ar-SA"/>
        </w:rPr>
        <w:t xml:space="preserve"> projects </w:t>
      </w:r>
      <w:r w:rsidR="0033524C" w:rsidRPr="0033524C">
        <w:rPr>
          <w:rFonts w:ascii="Century Gothic" w:hAnsi="Century Gothic"/>
          <w:sz w:val="20"/>
          <w:szCs w:val="22"/>
          <w:lang w:val="en-GB" w:eastAsia="ar-SA"/>
        </w:rPr>
        <w:t xml:space="preserve">for Euro Connection </w:t>
      </w:r>
      <w:r w:rsidR="007256FC">
        <w:rPr>
          <w:rFonts w:ascii="Century Gothic" w:hAnsi="Century Gothic"/>
          <w:sz w:val="20"/>
          <w:szCs w:val="22"/>
          <w:lang w:val="en-GB" w:eastAsia="ar-SA"/>
        </w:rPr>
        <w:t xml:space="preserve">by the end of November </w:t>
      </w:r>
      <w:r w:rsidR="00C70525">
        <w:rPr>
          <w:rFonts w:ascii="Century Gothic" w:hAnsi="Century Gothic"/>
          <w:sz w:val="20"/>
          <w:szCs w:val="22"/>
          <w:lang w:val="en-GB" w:eastAsia="ar-SA"/>
        </w:rPr>
        <w:t>2017</w:t>
      </w:r>
      <w:r w:rsidRPr="0033524C">
        <w:rPr>
          <w:rFonts w:ascii="Century Gothic" w:hAnsi="Century Gothic"/>
          <w:sz w:val="20"/>
          <w:szCs w:val="22"/>
          <w:lang w:val="en-GB" w:eastAsia="ar-SA"/>
        </w:rPr>
        <w:t>.</w:t>
      </w:r>
    </w:p>
    <w:p w14:paraId="4132D258" w14:textId="77777777" w:rsidR="007256FC" w:rsidRDefault="007256FC" w:rsidP="008C129F">
      <w:pPr>
        <w:jc w:val="both"/>
        <w:rPr>
          <w:rFonts w:ascii="Century Gothic" w:hAnsi="Century Gothic"/>
          <w:sz w:val="20"/>
          <w:szCs w:val="22"/>
          <w:lang w:val="en-GB" w:eastAsia="ar-SA"/>
        </w:rPr>
      </w:pPr>
    </w:p>
    <w:p w14:paraId="76C228F3" w14:textId="7B5202BE" w:rsidR="001C4138" w:rsidRDefault="0033524C" w:rsidP="008C129F">
      <w:pPr>
        <w:jc w:val="both"/>
        <w:rPr>
          <w:rFonts w:ascii="Century Gothic" w:hAnsi="Century Gothic"/>
          <w:sz w:val="20"/>
          <w:szCs w:val="22"/>
          <w:lang w:val="en-GB" w:eastAsia="ar-SA"/>
        </w:rPr>
      </w:pPr>
      <w:r>
        <w:rPr>
          <w:rFonts w:ascii="Century Gothic" w:hAnsi="Century Gothic"/>
          <w:sz w:val="20"/>
          <w:szCs w:val="22"/>
          <w:lang w:val="en-GB" w:eastAsia="ar-SA"/>
        </w:rPr>
        <w:t xml:space="preserve">For Baltic countries (Estonia, Latvia, Lithuania), the winning project of the Baltic Pitching Forum (Vilnius, October </w:t>
      </w:r>
      <w:r w:rsidR="00D55C8F">
        <w:rPr>
          <w:rFonts w:ascii="Century Gothic" w:hAnsi="Century Gothic"/>
          <w:sz w:val="20"/>
          <w:szCs w:val="22"/>
          <w:lang w:val="en-GB" w:eastAsia="ar-SA"/>
        </w:rPr>
        <w:t>6</w:t>
      </w:r>
      <w:r>
        <w:rPr>
          <w:rFonts w:ascii="Century Gothic" w:hAnsi="Century Gothic"/>
          <w:sz w:val="20"/>
          <w:szCs w:val="22"/>
          <w:lang w:val="en-GB" w:eastAsia="ar-SA"/>
        </w:rPr>
        <w:t xml:space="preserve"> &amp; </w:t>
      </w:r>
      <w:r w:rsidR="00D55C8F">
        <w:rPr>
          <w:rFonts w:ascii="Century Gothic" w:hAnsi="Century Gothic"/>
          <w:sz w:val="20"/>
          <w:szCs w:val="22"/>
          <w:lang w:val="en-GB" w:eastAsia="ar-SA"/>
        </w:rPr>
        <w:t>7, 2017</w:t>
      </w:r>
      <w:r>
        <w:rPr>
          <w:rFonts w:ascii="Century Gothic" w:hAnsi="Century Gothic"/>
          <w:sz w:val="20"/>
          <w:szCs w:val="22"/>
          <w:lang w:val="en-GB" w:eastAsia="ar-SA"/>
        </w:rPr>
        <w:t>) will be selected for Euro Connection, as a result from the partnership between the</w:t>
      </w:r>
      <w:r w:rsidR="008C129F">
        <w:rPr>
          <w:rFonts w:ascii="Century Gothic" w:hAnsi="Century Gothic"/>
          <w:sz w:val="20"/>
          <w:szCs w:val="22"/>
          <w:lang w:val="en-GB" w:eastAsia="ar-SA"/>
        </w:rPr>
        <w:t>se</w:t>
      </w:r>
      <w:r>
        <w:rPr>
          <w:rFonts w:ascii="Century Gothic" w:hAnsi="Century Gothic"/>
          <w:sz w:val="20"/>
          <w:szCs w:val="22"/>
          <w:lang w:val="en-GB" w:eastAsia="ar-SA"/>
        </w:rPr>
        <w:t xml:space="preserve"> two events.</w:t>
      </w:r>
      <w:r w:rsidR="00C70525">
        <w:rPr>
          <w:rFonts w:ascii="Century Gothic" w:hAnsi="Century Gothic"/>
          <w:sz w:val="20"/>
          <w:szCs w:val="22"/>
          <w:lang w:val="en-GB" w:eastAsia="ar-SA"/>
        </w:rPr>
        <w:t xml:space="preserve"> For Denmark, the Danish finalist project will be nominated with the results of Pitch Me baby (Odense, August 31, 2017), in partnership with the Odense Film Festival and the Creative Europe desk in Denmark.</w:t>
      </w:r>
    </w:p>
    <w:p w14:paraId="3DD13DFE" w14:textId="77777777" w:rsidR="008C129F" w:rsidRPr="0033524C" w:rsidRDefault="008C129F" w:rsidP="008C129F">
      <w:pPr>
        <w:jc w:val="both"/>
        <w:rPr>
          <w:rFonts w:ascii="Century Gothic" w:hAnsi="Century Gothic"/>
          <w:sz w:val="20"/>
          <w:szCs w:val="22"/>
          <w:lang w:val="en-GB" w:eastAsia="ar-SA"/>
        </w:rPr>
      </w:pPr>
    </w:p>
    <w:p w14:paraId="0AE3A6A0" w14:textId="6EA83879" w:rsidR="009648EA" w:rsidRPr="0033524C" w:rsidRDefault="00AF106F" w:rsidP="003D529F">
      <w:pPr>
        <w:pBdr>
          <w:bottom w:val="single" w:sz="4" w:space="1" w:color="auto"/>
        </w:pBdr>
        <w:spacing w:before="120" w:after="120"/>
        <w:jc w:val="both"/>
        <w:rPr>
          <w:rFonts w:ascii="Century Gothic" w:hAnsi="Century Gothic"/>
          <w:b/>
          <w:bCs/>
          <w:color w:val="0080FF"/>
          <w:sz w:val="20"/>
          <w:szCs w:val="22"/>
          <w:lang w:val="en-GB"/>
        </w:rPr>
      </w:pPr>
      <w:r>
        <w:rPr>
          <w:rFonts w:ascii="Century Gothic" w:hAnsi="Century Gothic"/>
          <w:b/>
          <w:bCs/>
          <w:color w:val="0080FF"/>
          <w:sz w:val="20"/>
          <w:szCs w:val="22"/>
          <w:lang w:val="en-GB"/>
        </w:rPr>
        <w:t>Who</w:t>
      </w:r>
      <w:r w:rsidR="00866C2D" w:rsidRPr="0033524C">
        <w:rPr>
          <w:rFonts w:ascii="Century Gothic" w:hAnsi="Century Gothic"/>
          <w:b/>
          <w:bCs/>
          <w:color w:val="0080FF"/>
          <w:sz w:val="20"/>
          <w:szCs w:val="22"/>
          <w:lang w:val="en-GB"/>
        </w:rPr>
        <w:t xml:space="preserve"> can apply</w:t>
      </w:r>
      <w:r>
        <w:rPr>
          <w:rFonts w:ascii="Century Gothic" w:hAnsi="Century Gothic"/>
          <w:b/>
          <w:bCs/>
          <w:color w:val="0080FF"/>
          <w:sz w:val="20"/>
          <w:szCs w:val="22"/>
          <w:lang w:val="en-GB"/>
        </w:rPr>
        <w:t xml:space="preserve">, </w:t>
      </w:r>
      <w:r w:rsidR="00C70525">
        <w:rPr>
          <w:rFonts w:ascii="Century Gothic" w:hAnsi="Century Gothic"/>
          <w:b/>
          <w:bCs/>
          <w:color w:val="0080FF"/>
          <w:sz w:val="20"/>
          <w:szCs w:val="22"/>
          <w:lang w:val="en-GB"/>
        </w:rPr>
        <w:t>and what are the eligibility criteria</w:t>
      </w:r>
      <w:r w:rsidR="003D529F" w:rsidRPr="0033524C">
        <w:rPr>
          <w:rFonts w:ascii="Century Gothic" w:hAnsi="Century Gothic"/>
          <w:b/>
          <w:bCs/>
          <w:color w:val="0080FF"/>
          <w:sz w:val="20"/>
          <w:szCs w:val="22"/>
          <w:lang w:val="en-GB"/>
        </w:rPr>
        <w:t>?</w:t>
      </w:r>
    </w:p>
    <w:p w14:paraId="5538EEEF" w14:textId="0E3A3EA3" w:rsidR="0033524C" w:rsidRPr="0033524C" w:rsidRDefault="0033524C" w:rsidP="0033524C">
      <w:pPr>
        <w:jc w:val="both"/>
        <w:rPr>
          <w:rFonts w:ascii="Century Gothic" w:hAnsi="Century Gothic"/>
          <w:bCs/>
          <w:sz w:val="20"/>
          <w:szCs w:val="22"/>
          <w:lang w:val="en-GB" w:eastAsia="ar-SA"/>
        </w:rPr>
      </w:pPr>
      <w:r w:rsidRPr="0033524C">
        <w:rPr>
          <w:rFonts w:ascii="Century Gothic" w:hAnsi="Century Gothic"/>
          <w:bCs/>
          <w:sz w:val="20"/>
          <w:szCs w:val="22"/>
          <w:lang w:val="en-GB" w:eastAsia="ar-SA"/>
        </w:rPr>
        <w:t xml:space="preserve">May apply </w:t>
      </w:r>
      <w:r w:rsidR="00AF106F">
        <w:rPr>
          <w:rFonts w:ascii="Century Gothic" w:hAnsi="Century Gothic"/>
          <w:bCs/>
          <w:sz w:val="20"/>
          <w:szCs w:val="22"/>
          <w:lang w:val="en-GB" w:eastAsia="ar-SA"/>
        </w:rPr>
        <w:t>producers whose</w:t>
      </w:r>
      <w:r w:rsidR="004A52FC">
        <w:rPr>
          <w:rFonts w:ascii="Century Gothic" w:hAnsi="Century Gothic"/>
          <w:bCs/>
          <w:sz w:val="20"/>
          <w:szCs w:val="22"/>
          <w:lang w:val="en-GB" w:eastAsia="ar-SA"/>
        </w:rPr>
        <w:t xml:space="preserve"> company</w:t>
      </w:r>
      <w:r w:rsidRPr="0033524C">
        <w:rPr>
          <w:rFonts w:ascii="Century Gothic" w:hAnsi="Century Gothic"/>
          <w:bCs/>
          <w:sz w:val="20"/>
          <w:szCs w:val="22"/>
          <w:lang w:val="en-GB" w:eastAsia="ar-SA"/>
        </w:rPr>
        <w:t xml:space="preserve"> </w:t>
      </w:r>
      <w:r w:rsidR="00AF106F">
        <w:rPr>
          <w:rFonts w:ascii="Century Gothic" w:hAnsi="Century Gothic"/>
          <w:bCs/>
          <w:sz w:val="20"/>
          <w:szCs w:val="22"/>
          <w:lang w:val="en-GB" w:eastAsia="ar-SA"/>
        </w:rPr>
        <w:t xml:space="preserve">is </w:t>
      </w:r>
      <w:r w:rsidRPr="0033524C">
        <w:rPr>
          <w:rFonts w:ascii="Century Gothic" w:hAnsi="Century Gothic"/>
          <w:bCs/>
          <w:sz w:val="20"/>
          <w:szCs w:val="22"/>
          <w:lang w:val="en-GB" w:eastAsia="ar-SA"/>
        </w:rPr>
        <w:t xml:space="preserve">officially located in one of the countries associated to the </w:t>
      </w:r>
      <w:r w:rsidR="00D55C8F">
        <w:rPr>
          <w:rFonts w:ascii="Century Gothic" w:hAnsi="Century Gothic"/>
          <w:bCs/>
          <w:sz w:val="20"/>
          <w:szCs w:val="22"/>
          <w:lang w:val="en-GB" w:eastAsia="ar-SA"/>
        </w:rPr>
        <w:t>2018</w:t>
      </w:r>
      <w:r w:rsidRPr="0033524C">
        <w:rPr>
          <w:rFonts w:ascii="Century Gothic" w:hAnsi="Century Gothic"/>
          <w:bCs/>
          <w:sz w:val="20"/>
          <w:szCs w:val="22"/>
          <w:lang w:val="en-GB" w:eastAsia="ar-SA"/>
        </w:rPr>
        <w:t xml:space="preserve"> edition: </w:t>
      </w:r>
      <w:r>
        <w:rPr>
          <w:rFonts w:ascii="Century Gothic" w:hAnsi="Century Gothic"/>
          <w:bCs/>
          <w:sz w:val="20"/>
          <w:szCs w:val="22"/>
          <w:lang w:val="en-GB" w:eastAsia="ar-SA"/>
        </w:rPr>
        <w:t xml:space="preserve">Austria, </w:t>
      </w:r>
      <w:r w:rsidRPr="0033524C">
        <w:rPr>
          <w:rFonts w:ascii="Century Gothic" w:hAnsi="Century Gothic"/>
          <w:bCs/>
          <w:sz w:val="20"/>
          <w:szCs w:val="22"/>
          <w:lang w:val="en-GB" w:eastAsia="ar-SA"/>
        </w:rPr>
        <w:t>Belgium</w:t>
      </w:r>
      <w:r w:rsidR="00C94F90">
        <w:rPr>
          <w:rFonts w:ascii="Century Gothic" w:hAnsi="Century Gothic"/>
          <w:bCs/>
          <w:sz w:val="20"/>
          <w:szCs w:val="22"/>
          <w:lang w:val="en-GB" w:eastAsia="ar-SA"/>
        </w:rPr>
        <w:t xml:space="preserve"> (French-speaking)</w:t>
      </w:r>
      <w:r w:rsidRPr="0033524C">
        <w:rPr>
          <w:rFonts w:ascii="Century Gothic" w:hAnsi="Century Gothic"/>
          <w:bCs/>
          <w:sz w:val="20"/>
          <w:szCs w:val="22"/>
          <w:lang w:val="en-GB" w:eastAsia="ar-SA"/>
        </w:rPr>
        <w:t>, Bulgaria, Croatia</w:t>
      </w:r>
      <w:r>
        <w:rPr>
          <w:rFonts w:ascii="Century Gothic" w:hAnsi="Century Gothic"/>
          <w:bCs/>
          <w:sz w:val="20"/>
          <w:szCs w:val="22"/>
          <w:lang w:val="en-GB" w:eastAsia="ar-SA"/>
        </w:rPr>
        <w:t xml:space="preserve">, </w:t>
      </w:r>
      <w:r w:rsidR="00385720">
        <w:rPr>
          <w:rFonts w:ascii="Century Gothic" w:hAnsi="Century Gothic"/>
          <w:bCs/>
          <w:sz w:val="20"/>
          <w:szCs w:val="22"/>
          <w:lang w:val="en-GB" w:eastAsia="ar-SA"/>
        </w:rPr>
        <w:t xml:space="preserve">Cyprus, </w:t>
      </w:r>
      <w:r>
        <w:rPr>
          <w:rFonts w:ascii="Century Gothic" w:hAnsi="Century Gothic"/>
          <w:bCs/>
          <w:sz w:val="20"/>
          <w:szCs w:val="22"/>
          <w:lang w:val="en-GB" w:eastAsia="ar-SA"/>
        </w:rPr>
        <w:t xml:space="preserve">Czech Republic, </w:t>
      </w:r>
      <w:r w:rsidRPr="0033524C">
        <w:rPr>
          <w:rFonts w:ascii="Century Gothic" w:hAnsi="Century Gothic"/>
          <w:bCs/>
          <w:sz w:val="20"/>
          <w:szCs w:val="22"/>
          <w:lang w:val="en-GB" w:eastAsia="ar-SA"/>
        </w:rPr>
        <w:t xml:space="preserve">Denmark, Finland, France, Germany, Greece, </w:t>
      </w:r>
      <w:r>
        <w:rPr>
          <w:rFonts w:ascii="Century Gothic" w:hAnsi="Century Gothic"/>
          <w:bCs/>
          <w:sz w:val="20"/>
          <w:szCs w:val="22"/>
          <w:lang w:val="en-GB" w:eastAsia="ar-SA"/>
        </w:rPr>
        <w:t xml:space="preserve">Hungary, </w:t>
      </w:r>
      <w:r w:rsidRPr="0033524C">
        <w:rPr>
          <w:rFonts w:ascii="Century Gothic" w:hAnsi="Century Gothic"/>
          <w:bCs/>
          <w:sz w:val="20"/>
          <w:szCs w:val="22"/>
          <w:lang w:val="en-GB" w:eastAsia="ar-SA"/>
        </w:rPr>
        <w:t>Ireland, Italy,</w:t>
      </w:r>
      <w:r>
        <w:rPr>
          <w:rFonts w:ascii="Century Gothic" w:hAnsi="Century Gothic"/>
          <w:bCs/>
          <w:sz w:val="20"/>
          <w:szCs w:val="22"/>
          <w:lang w:val="en-GB" w:eastAsia="ar-SA"/>
        </w:rPr>
        <w:t xml:space="preserve"> </w:t>
      </w:r>
      <w:r w:rsidRPr="008C129F">
        <w:rPr>
          <w:rFonts w:ascii="Century Gothic" w:hAnsi="Century Gothic"/>
          <w:bCs/>
          <w:sz w:val="20"/>
          <w:szCs w:val="22"/>
          <w:lang w:val="en-GB" w:eastAsia="ar-SA"/>
        </w:rPr>
        <w:t>Luxembourg</w:t>
      </w:r>
      <w:r>
        <w:rPr>
          <w:rFonts w:ascii="Century Gothic" w:hAnsi="Century Gothic"/>
          <w:bCs/>
          <w:sz w:val="20"/>
          <w:szCs w:val="22"/>
          <w:lang w:val="en-GB" w:eastAsia="ar-SA"/>
        </w:rPr>
        <w:t xml:space="preserve">, </w:t>
      </w:r>
      <w:r w:rsidR="0037449E">
        <w:rPr>
          <w:rFonts w:ascii="Century Gothic" w:hAnsi="Century Gothic"/>
          <w:bCs/>
          <w:sz w:val="20"/>
          <w:szCs w:val="22"/>
          <w:lang w:val="en-GB" w:eastAsia="ar-SA"/>
        </w:rPr>
        <w:t xml:space="preserve">Malta, </w:t>
      </w:r>
      <w:r>
        <w:rPr>
          <w:rFonts w:ascii="Century Gothic" w:hAnsi="Century Gothic"/>
          <w:bCs/>
          <w:sz w:val="20"/>
          <w:szCs w:val="22"/>
          <w:lang w:val="en-GB" w:eastAsia="ar-SA"/>
        </w:rPr>
        <w:t>Netherlands</w:t>
      </w:r>
      <w:r w:rsidR="00C94F90">
        <w:rPr>
          <w:rFonts w:ascii="Century Gothic" w:hAnsi="Century Gothic"/>
          <w:bCs/>
          <w:sz w:val="20"/>
          <w:szCs w:val="22"/>
          <w:lang w:val="en-GB" w:eastAsia="ar-SA"/>
        </w:rPr>
        <w:t xml:space="preserve"> &amp; Flanders</w:t>
      </w:r>
      <w:r w:rsidR="0037449E">
        <w:rPr>
          <w:rFonts w:ascii="Century Gothic" w:hAnsi="Century Gothic"/>
          <w:bCs/>
          <w:sz w:val="20"/>
          <w:szCs w:val="22"/>
          <w:lang w:val="en-GB" w:eastAsia="ar-SA"/>
        </w:rPr>
        <w:t xml:space="preserve">, </w:t>
      </w:r>
      <w:r w:rsidR="00E40785">
        <w:rPr>
          <w:rFonts w:ascii="Century Gothic" w:hAnsi="Century Gothic"/>
          <w:bCs/>
          <w:sz w:val="20"/>
          <w:szCs w:val="22"/>
          <w:lang w:val="en-GB" w:eastAsia="ar-SA"/>
        </w:rPr>
        <w:t xml:space="preserve">Norway, </w:t>
      </w:r>
      <w:r w:rsidRPr="0033524C">
        <w:rPr>
          <w:rFonts w:ascii="Century Gothic" w:hAnsi="Century Gothic"/>
          <w:bCs/>
          <w:sz w:val="20"/>
          <w:szCs w:val="22"/>
          <w:lang w:val="en-GB" w:eastAsia="ar-SA"/>
        </w:rPr>
        <w:t>Poland, Portugal, Romania</w:t>
      </w:r>
      <w:r>
        <w:rPr>
          <w:rFonts w:ascii="Century Gothic" w:hAnsi="Century Gothic"/>
          <w:bCs/>
          <w:sz w:val="20"/>
          <w:szCs w:val="22"/>
          <w:lang w:val="en-GB" w:eastAsia="ar-SA"/>
        </w:rPr>
        <w:t xml:space="preserve">, Slovenia, </w:t>
      </w:r>
      <w:r w:rsidR="00385720">
        <w:rPr>
          <w:rFonts w:ascii="Century Gothic" w:hAnsi="Century Gothic"/>
          <w:bCs/>
          <w:sz w:val="20"/>
          <w:szCs w:val="22"/>
          <w:lang w:val="en-GB" w:eastAsia="ar-SA"/>
        </w:rPr>
        <w:t xml:space="preserve">Spain, </w:t>
      </w:r>
      <w:r w:rsidR="008C129F">
        <w:rPr>
          <w:rFonts w:ascii="Century Gothic" w:hAnsi="Century Gothic"/>
          <w:bCs/>
          <w:sz w:val="20"/>
          <w:szCs w:val="22"/>
          <w:lang w:val="en-GB" w:eastAsia="ar-SA"/>
        </w:rPr>
        <w:t>Sweden, United Kingdom.</w:t>
      </w:r>
    </w:p>
    <w:p w14:paraId="0DA4D4B2" w14:textId="3C20E689" w:rsidR="0033524C" w:rsidRDefault="0033524C">
      <w:pPr>
        <w:jc w:val="both"/>
        <w:rPr>
          <w:rFonts w:ascii="Century Gothic" w:hAnsi="Century Gothic"/>
          <w:bCs/>
          <w:sz w:val="20"/>
          <w:szCs w:val="22"/>
          <w:lang w:val="en-GB" w:eastAsia="ar-SA"/>
        </w:rPr>
      </w:pPr>
    </w:p>
    <w:p w14:paraId="1329C392" w14:textId="1F57342D" w:rsidR="0033524C" w:rsidRDefault="004A52FC">
      <w:pPr>
        <w:jc w:val="both"/>
        <w:rPr>
          <w:rFonts w:ascii="Century Gothic" w:hAnsi="Century Gothic"/>
          <w:bCs/>
          <w:sz w:val="20"/>
          <w:szCs w:val="22"/>
          <w:lang w:val="en-GB" w:eastAsia="ar-SA"/>
        </w:rPr>
      </w:pPr>
      <w:r>
        <w:rPr>
          <w:rFonts w:ascii="Century Gothic" w:hAnsi="Century Gothic"/>
          <w:bCs/>
          <w:sz w:val="20"/>
          <w:szCs w:val="22"/>
          <w:lang w:val="en-GB" w:eastAsia="ar-SA"/>
        </w:rPr>
        <w:t xml:space="preserve">Only projects respecting the following </w:t>
      </w:r>
      <w:r w:rsidRPr="004A52FC">
        <w:rPr>
          <w:rFonts w:ascii="Century Gothic" w:hAnsi="Century Gothic"/>
          <w:b/>
          <w:bCs/>
          <w:sz w:val="20"/>
          <w:szCs w:val="22"/>
          <w:lang w:val="en-GB" w:eastAsia="ar-SA"/>
        </w:rPr>
        <w:t>eligibility criteria</w:t>
      </w:r>
      <w:r>
        <w:rPr>
          <w:rFonts w:ascii="Century Gothic" w:hAnsi="Century Gothic"/>
          <w:bCs/>
          <w:sz w:val="20"/>
          <w:szCs w:val="22"/>
          <w:lang w:val="en-GB" w:eastAsia="ar-SA"/>
        </w:rPr>
        <w:t xml:space="preserve"> will be considered:</w:t>
      </w:r>
    </w:p>
    <w:p w14:paraId="0B5F48DA" w14:textId="18035DF4" w:rsidR="004A52FC" w:rsidRPr="00B03624" w:rsidRDefault="004A52FC" w:rsidP="00B03624">
      <w:pPr>
        <w:pStyle w:val="Pardeliste"/>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The project is a short film (animation, fiction, creative documentary).</w:t>
      </w:r>
    </w:p>
    <w:p w14:paraId="54382A90" w14:textId="65C97D21" w:rsidR="004A52FC" w:rsidRPr="00B03624" w:rsidRDefault="004A52FC" w:rsidP="00B03624">
      <w:pPr>
        <w:pStyle w:val="Pardeliste"/>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The duration does not exceed 40 minutes.</w:t>
      </w:r>
    </w:p>
    <w:p w14:paraId="617A847F" w14:textId="60939A72" w:rsidR="004A52FC" w:rsidRPr="00B03624" w:rsidRDefault="004A52FC" w:rsidP="00B03624">
      <w:pPr>
        <w:pStyle w:val="Pardeliste"/>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 xml:space="preserve">The project must have </w:t>
      </w:r>
      <w:r w:rsidRPr="0037449E">
        <w:rPr>
          <w:rFonts w:ascii="Century Gothic" w:hAnsi="Century Gothic"/>
          <w:bCs/>
          <w:sz w:val="20"/>
          <w:szCs w:val="22"/>
          <w:u w:val="single"/>
          <w:lang w:val="en-GB" w:eastAsia="ar-SA"/>
        </w:rPr>
        <w:t>partial funding</w:t>
      </w:r>
      <w:r w:rsidRPr="0033524C">
        <w:rPr>
          <w:rStyle w:val="Appelnotedebasdep"/>
          <w:rFonts w:ascii="Century Gothic" w:hAnsi="Century Gothic"/>
          <w:bCs/>
          <w:sz w:val="20"/>
          <w:szCs w:val="22"/>
          <w:lang w:val="en-GB" w:eastAsia="ar-SA"/>
        </w:rPr>
        <w:footnoteReference w:id="2"/>
      </w:r>
      <w:r w:rsidRPr="00B03624">
        <w:rPr>
          <w:rFonts w:ascii="Century Gothic" w:hAnsi="Century Gothic"/>
          <w:bCs/>
          <w:sz w:val="20"/>
          <w:szCs w:val="22"/>
          <w:lang w:val="en-GB" w:eastAsia="ar-SA"/>
        </w:rPr>
        <w:t xml:space="preserve"> </w:t>
      </w:r>
      <w:r w:rsidR="009905C6">
        <w:rPr>
          <w:rFonts w:ascii="Century Gothic" w:hAnsi="Century Gothic"/>
          <w:bCs/>
          <w:sz w:val="20"/>
          <w:szCs w:val="22"/>
          <w:lang w:val="en-GB" w:eastAsia="ar-SA"/>
        </w:rPr>
        <w:t>granted</w:t>
      </w:r>
      <w:r w:rsidRPr="00B03624">
        <w:rPr>
          <w:rFonts w:ascii="Century Gothic" w:hAnsi="Century Gothic"/>
          <w:bCs/>
          <w:sz w:val="20"/>
          <w:szCs w:val="22"/>
          <w:lang w:val="en-GB" w:eastAsia="ar-SA"/>
        </w:rPr>
        <w:t xml:space="preserve"> </w:t>
      </w:r>
      <w:r w:rsidR="009905C6">
        <w:rPr>
          <w:rFonts w:ascii="Century Gothic" w:hAnsi="Century Gothic"/>
          <w:bCs/>
          <w:sz w:val="20"/>
          <w:szCs w:val="22"/>
          <w:lang w:val="en-GB" w:eastAsia="ar-SA"/>
        </w:rPr>
        <w:t>by</w:t>
      </w:r>
      <w:r w:rsidR="003B48E2" w:rsidRPr="00B03624">
        <w:rPr>
          <w:rFonts w:ascii="Century Gothic" w:hAnsi="Century Gothic"/>
          <w:bCs/>
          <w:sz w:val="20"/>
          <w:szCs w:val="22"/>
          <w:lang w:val="en-GB" w:eastAsia="ar-SA"/>
        </w:rPr>
        <w:t xml:space="preserve"> a</w:t>
      </w:r>
      <w:r w:rsidR="00B03624" w:rsidRPr="00B03624">
        <w:rPr>
          <w:rFonts w:ascii="Century Gothic" w:hAnsi="Century Gothic"/>
          <w:bCs/>
          <w:sz w:val="20"/>
          <w:szCs w:val="22"/>
          <w:lang w:val="en-GB" w:eastAsia="ar-SA"/>
        </w:rPr>
        <w:t>n external source (</w:t>
      </w:r>
      <w:r w:rsidR="003B48E2" w:rsidRPr="00B03624">
        <w:rPr>
          <w:rFonts w:ascii="Century Gothic" w:hAnsi="Century Gothic"/>
          <w:bCs/>
          <w:sz w:val="20"/>
          <w:szCs w:val="22"/>
          <w:lang w:val="en-GB" w:eastAsia="ar-SA"/>
        </w:rPr>
        <w:t>third party organisation</w:t>
      </w:r>
      <w:r w:rsidR="00B03624" w:rsidRPr="00B03624">
        <w:rPr>
          <w:rFonts w:ascii="Century Gothic" w:hAnsi="Century Gothic"/>
          <w:bCs/>
          <w:sz w:val="20"/>
          <w:szCs w:val="22"/>
          <w:lang w:val="en-GB" w:eastAsia="ar-SA"/>
        </w:rPr>
        <w:t>)</w:t>
      </w:r>
      <w:r w:rsidRPr="00B03624">
        <w:rPr>
          <w:rFonts w:ascii="Century Gothic" w:hAnsi="Century Gothic"/>
          <w:bCs/>
          <w:sz w:val="20"/>
          <w:szCs w:val="22"/>
          <w:lang w:val="en-GB" w:eastAsia="ar-SA"/>
        </w:rPr>
        <w:t>.</w:t>
      </w:r>
    </w:p>
    <w:p w14:paraId="7DD23EDD" w14:textId="4F5B7446" w:rsidR="004A52FC" w:rsidRPr="00B03624" w:rsidRDefault="00B03624" w:rsidP="00B03624">
      <w:pPr>
        <w:pStyle w:val="Pardeliste"/>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The producer is open to international co-production (project suitable or intended for co-production)</w:t>
      </w:r>
    </w:p>
    <w:p w14:paraId="26E72715" w14:textId="6E9E16DD" w:rsidR="004A52FC" w:rsidRPr="00B03624" w:rsidRDefault="004A52FC" w:rsidP="00B03624">
      <w:pPr>
        <w:pStyle w:val="Pardeliste"/>
        <w:numPr>
          <w:ilvl w:val="0"/>
          <w:numId w:val="38"/>
        </w:numPr>
        <w:jc w:val="both"/>
        <w:rPr>
          <w:rFonts w:ascii="Century Gothic" w:hAnsi="Century Gothic"/>
          <w:bCs/>
          <w:sz w:val="20"/>
          <w:szCs w:val="22"/>
          <w:lang w:val="en-GB" w:eastAsia="ar-SA"/>
        </w:rPr>
      </w:pPr>
      <w:r w:rsidRPr="00B03624">
        <w:rPr>
          <w:rFonts w:ascii="Century Gothic" w:hAnsi="Century Gothic"/>
          <w:bCs/>
          <w:sz w:val="20"/>
          <w:szCs w:val="22"/>
          <w:lang w:val="en-GB" w:eastAsia="ar-SA"/>
        </w:rPr>
        <w:t xml:space="preserve">Shooting </w:t>
      </w:r>
      <w:r w:rsidR="00B03624" w:rsidRPr="00B03624">
        <w:rPr>
          <w:rFonts w:ascii="Century Gothic" w:hAnsi="Century Gothic"/>
          <w:bCs/>
          <w:sz w:val="20"/>
          <w:szCs w:val="22"/>
          <w:lang w:val="en-GB" w:eastAsia="ar-SA"/>
        </w:rPr>
        <w:t xml:space="preserve">or production </w:t>
      </w:r>
      <w:r w:rsidRPr="00B03624">
        <w:rPr>
          <w:rFonts w:ascii="Century Gothic" w:hAnsi="Century Gothic"/>
          <w:bCs/>
          <w:sz w:val="20"/>
          <w:szCs w:val="22"/>
          <w:lang w:val="en-GB" w:eastAsia="ar-SA"/>
        </w:rPr>
        <w:t xml:space="preserve">shall start no earlier than May </w:t>
      </w:r>
      <w:r w:rsidR="00C70525">
        <w:rPr>
          <w:rFonts w:ascii="Century Gothic" w:hAnsi="Century Gothic"/>
          <w:bCs/>
          <w:sz w:val="20"/>
          <w:szCs w:val="22"/>
          <w:lang w:val="en-GB" w:eastAsia="ar-SA"/>
        </w:rPr>
        <w:t>2018</w:t>
      </w:r>
      <w:r w:rsidRPr="00B03624">
        <w:rPr>
          <w:rFonts w:ascii="Century Gothic" w:hAnsi="Century Gothic"/>
          <w:bCs/>
          <w:sz w:val="20"/>
          <w:szCs w:val="22"/>
          <w:lang w:val="en-GB" w:eastAsia="ar-SA"/>
        </w:rPr>
        <w:t>.</w:t>
      </w:r>
    </w:p>
    <w:p w14:paraId="444084C4" w14:textId="77777777" w:rsidR="0033524C" w:rsidRDefault="0033524C">
      <w:pPr>
        <w:jc w:val="both"/>
        <w:rPr>
          <w:rFonts w:ascii="Century Gothic" w:hAnsi="Century Gothic"/>
          <w:bCs/>
          <w:sz w:val="20"/>
          <w:szCs w:val="22"/>
          <w:lang w:val="en-GB" w:eastAsia="ar-SA"/>
        </w:rPr>
      </w:pPr>
    </w:p>
    <w:p w14:paraId="6E800902" w14:textId="5088A6B9" w:rsidR="00FF5B00" w:rsidRPr="0033524C" w:rsidRDefault="008C129F">
      <w:pPr>
        <w:jc w:val="both"/>
        <w:rPr>
          <w:rFonts w:ascii="Century Gothic" w:hAnsi="Century Gothic"/>
          <w:sz w:val="20"/>
          <w:szCs w:val="22"/>
          <w:lang w:val="en-GB" w:eastAsia="ar-SA"/>
        </w:rPr>
      </w:pPr>
      <w:r>
        <w:rPr>
          <w:rFonts w:ascii="Century Gothic" w:hAnsi="Century Gothic"/>
          <w:bCs/>
          <w:sz w:val="20"/>
          <w:szCs w:val="22"/>
          <w:lang w:val="en-GB" w:eastAsia="ar-SA"/>
        </w:rPr>
        <w:t>Any</w:t>
      </w:r>
      <w:r w:rsidR="00331804" w:rsidRPr="0033524C">
        <w:rPr>
          <w:rFonts w:ascii="Century Gothic" w:hAnsi="Century Gothic"/>
          <w:bCs/>
          <w:sz w:val="20"/>
          <w:szCs w:val="22"/>
          <w:lang w:val="en-GB" w:eastAsia="ar-SA"/>
        </w:rPr>
        <w:t xml:space="preserve"> p</w:t>
      </w:r>
      <w:r w:rsidR="00B03624">
        <w:rPr>
          <w:rFonts w:ascii="Century Gothic" w:hAnsi="Century Gothic"/>
          <w:bCs/>
          <w:sz w:val="20"/>
          <w:szCs w:val="22"/>
          <w:lang w:val="en-GB" w:eastAsia="ar-SA"/>
        </w:rPr>
        <w:t>roducer applying with a project</w:t>
      </w:r>
      <w:r w:rsidR="00331804" w:rsidRPr="0033524C">
        <w:rPr>
          <w:rFonts w:ascii="Century Gothic" w:hAnsi="Century Gothic"/>
          <w:bCs/>
          <w:sz w:val="20"/>
          <w:szCs w:val="22"/>
          <w:lang w:val="en-GB" w:eastAsia="ar-SA"/>
        </w:rPr>
        <w:t xml:space="preserve"> </w:t>
      </w:r>
      <w:r>
        <w:rPr>
          <w:rFonts w:ascii="Century Gothic" w:hAnsi="Century Gothic"/>
          <w:bCs/>
          <w:sz w:val="20"/>
          <w:szCs w:val="22"/>
          <w:lang w:val="en-GB" w:eastAsia="ar-SA"/>
        </w:rPr>
        <w:t xml:space="preserve">formally </w:t>
      </w:r>
      <w:r w:rsidR="00331804" w:rsidRPr="0033524C">
        <w:rPr>
          <w:rFonts w:ascii="Century Gothic" w:hAnsi="Century Gothic"/>
          <w:bCs/>
          <w:sz w:val="20"/>
          <w:szCs w:val="22"/>
          <w:lang w:val="en-GB" w:eastAsia="ar-SA"/>
        </w:rPr>
        <w:t xml:space="preserve">commits to attend </w:t>
      </w:r>
      <w:r w:rsidR="00B03624">
        <w:rPr>
          <w:rFonts w:ascii="Century Gothic" w:hAnsi="Century Gothic"/>
          <w:bCs/>
          <w:sz w:val="20"/>
          <w:szCs w:val="22"/>
          <w:lang w:val="en-GB" w:eastAsia="ar-SA"/>
        </w:rPr>
        <w:t xml:space="preserve">Euro Connection </w:t>
      </w:r>
      <w:r>
        <w:rPr>
          <w:rFonts w:ascii="Century Gothic" w:hAnsi="Century Gothic"/>
          <w:bCs/>
          <w:sz w:val="20"/>
          <w:szCs w:val="22"/>
          <w:lang w:val="en-GB" w:eastAsia="ar-SA"/>
        </w:rPr>
        <w:t>in person in Clermont-Ferrand</w:t>
      </w:r>
      <w:r w:rsidR="00331804" w:rsidRPr="0033524C">
        <w:rPr>
          <w:rFonts w:ascii="Century Gothic" w:hAnsi="Century Gothic"/>
          <w:bCs/>
          <w:sz w:val="20"/>
          <w:szCs w:val="22"/>
          <w:lang w:val="en-GB" w:eastAsia="ar-SA"/>
        </w:rPr>
        <w:t xml:space="preserve"> </w:t>
      </w:r>
      <w:r w:rsidR="00331804" w:rsidRPr="0033524C">
        <w:rPr>
          <w:rFonts w:ascii="Century Gothic" w:hAnsi="Century Gothic"/>
          <w:sz w:val="20"/>
          <w:szCs w:val="22"/>
          <w:lang w:val="en-GB" w:eastAsia="ar-SA"/>
        </w:rPr>
        <w:t>in case of selection.</w:t>
      </w:r>
    </w:p>
    <w:p w14:paraId="23BDB951" w14:textId="161B12B2" w:rsidR="00FF5B00" w:rsidRPr="0033524C" w:rsidRDefault="00B03624" w:rsidP="00866C2D">
      <w:pPr>
        <w:pBdr>
          <w:bottom w:val="single" w:sz="4" w:space="1" w:color="auto"/>
        </w:pBdr>
        <w:spacing w:before="120" w:after="120"/>
        <w:jc w:val="both"/>
        <w:rPr>
          <w:rFonts w:ascii="Century Gothic" w:hAnsi="Century Gothic"/>
          <w:b/>
          <w:bCs/>
          <w:color w:val="0080FF"/>
          <w:sz w:val="20"/>
          <w:szCs w:val="22"/>
          <w:lang w:val="en-GB"/>
        </w:rPr>
      </w:pPr>
      <w:r>
        <w:rPr>
          <w:rFonts w:ascii="Century Gothic" w:hAnsi="Century Gothic"/>
          <w:b/>
          <w:bCs/>
          <w:color w:val="0080FF"/>
          <w:sz w:val="20"/>
          <w:szCs w:val="22"/>
          <w:lang w:val="en-GB"/>
        </w:rPr>
        <w:t>Sending the application</w:t>
      </w:r>
    </w:p>
    <w:p w14:paraId="7E844B7C" w14:textId="44669FB0" w:rsidR="0031585E" w:rsidRPr="008C129F" w:rsidRDefault="00647CC4" w:rsidP="00647CC4">
      <w:pPr>
        <w:jc w:val="both"/>
        <w:rPr>
          <w:rFonts w:ascii="Century Gothic" w:hAnsi="Century Gothic"/>
          <w:b/>
          <w:sz w:val="20"/>
          <w:szCs w:val="22"/>
          <w:lang w:val="en-GB" w:eastAsia="ar-SA"/>
        </w:rPr>
      </w:pPr>
      <w:r w:rsidRPr="0033524C">
        <w:rPr>
          <w:rFonts w:ascii="Century Gothic" w:hAnsi="Century Gothic"/>
          <w:sz w:val="20"/>
          <w:szCs w:val="22"/>
          <w:lang w:val="en-GB" w:eastAsia="ar-SA"/>
        </w:rPr>
        <w:t xml:space="preserve">Producers must send their application </w:t>
      </w:r>
      <w:r>
        <w:rPr>
          <w:rFonts w:ascii="Century Gothic" w:hAnsi="Century Gothic"/>
          <w:sz w:val="20"/>
          <w:szCs w:val="22"/>
          <w:lang w:val="en-GB" w:eastAsia="ar-SA"/>
        </w:rPr>
        <w:t xml:space="preserve">by email </w:t>
      </w:r>
      <w:r w:rsidRPr="0033524C">
        <w:rPr>
          <w:rFonts w:ascii="Century Gothic" w:hAnsi="Century Gothic"/>
          <w:sz w:val="20"/>
          <w:szCs w:val="22"/>
          <w:lang w:val="en-GB" w:eastAsia="ar-SA"/>
        </w:rPr>
        <w:t>to the national correspondent in their respective country (</w:t>
      </w:r>
      <w:r w:rsidRPr="0033524C">
        <w:rPr>
          <w:rFonts w:ascii="Century Gothic" w:hAnsi="Century Gothic"/>
          <w:bCs/>
          <w:sz w:val="20"/>
          <w:szCs w:val="22"/>
          <w:lang w:val="en-GB" w:eastAsia="ar-SA"/>
        </w:rPr>
        <w:t>see table below)</w:t>
      </w:r>
      <w:r>
        <w:rPr>
          <w:rFonts w:ascii="Century Gothic" w:hAnsi="Century Gothic"/>
          <w:bCs/>
          <w:sz w:val="20"/>
          <w:szCs w:val="22"/>
          <w:lang w:val="en-GB" w:eastAsia="ar-SA"/>
        </w:rPr>
        <w:t xml:space="preserve"> </w:t>
      </w:r>
      <w:r w:rsidRPr="0033524C">
        <w:rPr>
          <w:rFonts w:ascii="Century Gothic" w:hAnsi="Century Gothic"/>
          <w:sz w:val="20"/>
          <w:szCs w:val="22"/>
          <w:lang w:val="en-GB" w:eastAsia="ar-SA"/>
        </w:rPr>
        <w:t xml:space="preserve">no later than </w:t>
      </w:r>
      <w:r w:rsidRPr="0033524C">
        <w:rPr>
          <w:rFonts w:ascii="Century Gothic" w:hAnsi="Century Gothic"/>
          <w:b/>
          <w:sz w:val="20"/>
          <w:szCs w:val="22"/>
          <w:lang w:val="en-GB" w:eastAsia="ar-SA"/>
        </w:rPr>
        <w:t xml:space="preserve">October </w:t>
      </w:r>
      <w:r w:rsidR="0037449E">
        <w:rPr>
          <w:rFonts w:ascii="Century Gothic" w:hAnsi="Century Gothic"/>
          <w:b/>
          <w:sz w:val="20"/>
          <w:szCs w:val="22"/>
          <w:lang w:val="en-GB" w:eastAsia="ar-SA"/>
        </w:rPr>
        <w:t>20</w:t>
      </w:r>
      <w:r w:rsidR="003003EF">
        <w:rPr>
          <w:rFonts w:ascii="Century Gothic" w:hAnsi="Century Gothic"/>
          <w:b/>
          <w:sz w:val="20"/>
          <w:szCs w:val="22"/>
          <w:lang w:val="en-GB" w:eastAsia="ar-SA"/>
        </w:rPr>
        <w:t xml:space="preserve">, </w:t>
      </w:r>
      <w:r w:rsidR="00C70525">
        <w:rPr>
          <w:rFonts w:ascii="Century Gothic" w:hAnsi="Century Gothic"/>
          <w:b/>
          <w:sz w:val="20"/>
          <w:szCs w:val="22"/>
          <w:lang w:val="en-GB" w:eastAsia="ar-SA"/>
        </w:rPr>
        <w:t>2017</w:t>
      </w:r>
      <w:r w:rsidRPr="0033524C">
        <w:rPr>
          <w:rFonts w:ascii="Century Gothic" w:hAnsi="Century Gothic"/>
          <w:b/>
          <w:sz w:val="20"/>
          <w:szCs w:val="22"/>
          <w:lang w:val="en-GB" w:eastAsia="ar-SA"/>
        </w:rPr>
        <w:t>.</w:t>
      </w:r>
      <w:r w:rsidR="008C129F">
        <w:rPr>
          <w:rFonts w:ascii="Century Gothic" w:hAnsi="Century Gothic"/>
          <w:b/>
          <w:sz w:val="20"/>
          <w:szCs w:val="22"/>
          <w:lang w:val="en-GB" w:eastAsia="ar-SA"/>
        </w:rPr>
        <w:t xml:space="preserve"> </w:t>
      </w:r>
      <w:r w:rsidR="0031585E" w:rsidRPr="0031585E">
        <w:rPr>
          <w:rFonts w:ascii="Century Gothic" w:hAnsi="Century Gothic"/>
          <w:sz w:val="20"/>
          <w:szCs w:val="22"/>
          <w:lang w:val="en-GB" w:eastAsia="ar-SA"/>
        </w:rPr>
        <w:t xml:space="preserve">Applications shall be sent as </w:t>
      </w:r>
      <w:r w:rsidR="0031585E" w:rsidRPr="0031585E">
        <w:rPr>
          <w:rFonts w:ascii="Century Gothic" w:hAnsi="Century Gothic"/>
          <w:b/>
          <w:sz w:val="20"/>
          <w:szCs w:val="22"/>
          <w:lang w:val="en-GB" w:eastAsia="ar-SA"/>
        </w:rPr>
        <w:t>1 single pdf file</w:t>
      </w:r>
      <w:r w:rsidR="0031585E" w:rsidRPr="0031585E">
        <w:rPr>
          <w:rFonts w:ascii="Century Gothic" w:hAnsi="Century Gothic"/>
          <w:sz w:val="20"/>
          <w:szCs w:val="22"/>
          <w:lang w:val="en-GB" w:eastAsia="ar-SA"/>
        </w:rPr>
        <w:t xml:space="preserve"> </w:t>
      </w:r>
      <w:r w:rsidR="0031585E">
        <w:rPr>
          <w:rFonts w:ascii="Century Gothic" w:hAnsi="Century Gothic"/>
          <w:sz w:val="20"/>
          <w:szCs w:val="22"/>
          <w:lang w:val="en-GB" w:eastAsia="ar-SA"/>
        </w:rPr>
        <w:t>containing the entry form below</w:t>
      </w:r>
      <w:r w:rsidR="0031585E" w:rsidRPr="0031585E">
        <w:rPr>
          <w:rFonts w:ascii="Century Gothic" w:hAnsi="Century Gothic"/>
          <w:sz w:val="20"/>
          <w:szCs w:val="22"/>
          <w:lang w:val="en-GB" w:eastAsia="ar-SA"/>
        </w:rPr>
        <w:t xml:space="preserve"> carefully filled out, with all other </w:t>
      </w:r>
      <w:r w:rsidR="0031585E">
        <w:rPr>
          <w:rFonts w:ascii="Century Gothic" w:hAnsi="Century Gothic"/>
          <w:sz w:val="20"/>
          <w:szCs w:val="22"/>
          <w:lang w:val="en-GB" w:eastAsia="ar-SA"/>
        </w:rPr>
        <w:t xml:space="preserve">additional </w:t>
      </w:r>
      <w:r w:rsidR="0031585E" w:rsidRPr="0031585E">
        <w:rPr>
          <w:rFonts w:ascii="Century Gothic" w:hAnsi="Century Gothic"/>
          <w:sz w:val="20"/>
          <w:szCs w:val="22"/>
          <w:lang w:val="en-GB" w:eastAsia="ar-SA"/>
        </w:rPr>
        <w:t xml:space="preserve">documents required. </w:t>
      </w:r>
      <w:r w:rsidR="00C70525">
        <w:rPr>
          <w:rFonts w:ascii="Century Gothic" w:hAnsi="Century Gothic"/>
          <w:bCs/>
          <w:sz w:val="20"/>
          <w:szCs w:val="22"/>
          <w:lang w:val="en-GB" w:eastAsia="ar-SA"/>
        </w:rPr>
        <w:t xml:space="preserve">Incomplete </w:t>
      </w:r>
      <w:r w:rsidR="0031585E" w:rsidRPr="0031585E">
        <w:rPr>
          <w:rFonts w:ascii="Century Gothic" w:hAnsi="Century Gothic"/>
          <w:bCs/>
          <w:sz w:val="20"/>
          <w:szCs w:val="22"/>
          <w:lang w:val="en-GB" w:eastAsia="ar-SA"/>
        </w:rPr>
        <w:t xml:space="preserve">applications </w:t>
      </w:r>
      <w:r w:rsidR="00C70525">
        <w:rPr>
          <w:rFonts w:ascii="Century Gothic" w:hAnsi="Century Gothic"/>
          <w:bCs/>
          <w:sz w:val="20"/>
          <w:szCs w:val="22"/>
          <w:lang w:val="en-GB" w:eastAsia="ar-SA"/>
        </w:rPr>
        <w:t xml:space="preserve">or ineligible projects </w:t>
      </w:r>
      <w:r w:rsidR="0031585E" w:rsidRPr="0031585E">
        <w:rPr>
          <w:rFonts w:ascii="Century Gothic" w:hAnsi="Century Gothic"/>
          <w:bCs/>
          <w:sz w:val="20"/>
          <w:szCs w:val="22"/>
          <w:lang w:val="en-GB" w:eastAsia="ar-SA"/>
        </w:rPr>
        <w:t>will not be considered.</w:t>
      </w:r>
      <w:r w:rsidR="008C129F">
        <w:rPr>
          <w:rFonts w:ascii="Century Gothic" w:hAnsi="Century Gothic"/>
          <w:b/>
          <w:sz w:val="20"/>
          <w:szCs w:val="22"/>
          <w:lang w:val="en-GB" w:eastAsia="ar-SA"/>
        </w:rPr>
        <w:t xml:space="preserve"> </w:t>
      </w:r>
      <w:r w:rsidR="0031585E">
        <w:rPr>
          <w:rFonts w:ascii="Century Gothic" w:hAnsi="Century Gothic"/>
          <w:bCs/>
          <w:sz w:val="20"/>
          <w:szCs w:val="22"/>
          <w:lang w:val="en-GB" w:eastAsia="ar-SA"/>
        </w:rPr>
        <w:t>The correspondents are at the disposal of applicants for any query regarding application with a project.</w:t>
      </w:r>
    </w:p>
    <w:p w14:paraId="3450DC7E" w14:textId="77777777" w:rsidR="0031585E" w:rsidRPr="0033524C" w:rsidRDefault="0031585E" w:rsidP="00647CC4">
      <w:pPr>
        <w:jc w:val="both"/>
        <w:rPr>
          <w:rFonts w:ascii="Century Gothic" w:hAnsi="Century Gothic"/>
          <w:bCs/>
          <w:sz w:val="20"/>
          <w:szCs w:val="22"/>
          <w:lang w:val="en-GB" w:eastAsia="ar-SA"/>
        </w:rPr>
      </w:pPr>
    </w:p>
    <w:p w14:paraId="472ABA05" w14:textId="248E0A82" w:rsidR="0031585E" w:rsidRPr="0033524C" w:rsidRDefault="0031585E" w:rsidP="0031585E">
      <w:pPr>
        <w:pBdr>
          <w:bottom w:val="single" w:sz="4" w:space="1" w:color="auto"/>
        </w:pBdr>
        <w:spacing w:before="120" w:after="120"/>
        <w:jc w:val="both"/>
        <w:rPr>
          <w:rFonts w:ascii="Century Gothic" w:hAnsi="Century Gothic"/>
          <w:b/>
          <w:bCs/>
          <w:color w:val="0080FF"/>
          <w:sz w:val="20"/>
          <w:szCs w:val="22"/>
          <w:lang w:val="en-GB"/>
        </w:rPr>
      </w:pPr>
      <w:r>
        <w:rPr>
          <w:rFonts w:ascii="Century Gothic" w:hAnsi="Century Gothic"/>
          <w:b/>
          <w:bCs/>
          <w:color w:val="0080FF"/>
          <w:sz w:val="20"/>
          <w:szCs w:val="22"/>
          <w:lang w:val="en-GB"/>
        </w:rPr>
        <w:t>Invitation for producers</w:t>
      </w:r>
    </w:p>
    <w:p w14:paraId="509EFA7E" w14:textId="77777777" w:rsidR="00344ABD" w:rsidRDefault="00344ABD" w:rsidP="00344ABD">
      <w:pPr>
        <w:rPr>
          <w:rFonts w:ascii="Century Gothic" w:hAnsi="Century Gothic"/>
          <w:bCs/>
          <w:sz w:val="20"/>
          <w:szCs w:val="22"/>
          <w:lang w:val="en-GB" w:eastAsia="ar-SA"/>
        </w:rPr>
      </w:pPr>
      <w:r w:rsidRPr="0033524C">
        <w:rPr>
          <w:rFonts w:ascii="Century Gothic" w:hAnsi="Century Gothic"/>
          <w:bCs/>
          <w:sz w:val="20"/>
          <w:szCs w:val="22"/>
          <w:lang w:val="en-GB" w:eastAsia="ar-SA"/>
        </w:rPr>
        <w:t>The producer of each selected project will be invited to Euro Connection (limited to one person per production company)</w:t>
      </w:r>
      <w:r>
        <w:rPr>
          <w:rFonts w:ascii="Century Gothic" w:hAnsi="Century Gothic"/>
          <w:bCs/>
          <w:sz w:val="20"/>
          <w:szCs w:val="22"/>
          <w:lang w:val="en-GB" w:eastAsia="ar-SA"/>
        </w:rPr>
        <w:t xml:space="preserve"> to pitch their project. Invitation covers:</w:t>
      </w:r>
    </w:p>
    <w:p w14:paraId="602A2B2B" w14:textId="77777777"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 A 160 € travel grant</w:t>
      </w:r>
    </w:p>
    <w:p w14:paraId="11E6EDAF" w14:textId="4EFB0D19"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 xml:space="preserve">- 4 hotel nights and meals (Arrival Sunday </w:t>
      </w:r>
      <w:r w:rsidR="00C70525">
        <w:rPr>
          <w:rFonts w:ascii="Century Gothic" w:hAnsi="Century Gothic"/>
          <w:bCs/>
          <w:sz w:val="20"/>
          <w:szCs w:val="22"/>
          <w:lang w:val="en-GB" w:eastAsia="ar-SA"/>
        </w:rPr>
        <w:t>4</w:t>
      </w:r>
      <w:r w:rsidR="00A22E36">
        <w:rPr>
          <w:rFonts w:ascii="Century Gothic" w:hAnsi="Century Gothic"/>
          <w:bCs/>
          <w:sz w:val="20"/>
          <w:szCs w:val="22"/>
          <w:lang w:val="en-GB" w:eastAsia="ar-SA"/>
        </w:rPr>
        <w:t xml:space="preserve"> Feb. – Departure Thursday </w:t>
      </w:r>
      <w:r w:rsidR="00C70525">
        <w:rPr>
          <w:rFonts w:ascii="Century Gothic" w:hAnsi="Century Gothic"/>
          <w:bCs/>
          <w:sz w:val="20"/>
          <w:szCs w:val="22"/>
          <w:lang w:val="en-GB" w:eastAsia="ar-SA"/>
        </w:rPr>
        <w:t>8</w:t>
      </w:r>
      <w:r>
        <w:rPr>
          <w:rFonts w:ascii="Century Gothic" w:hAnsi="Century Gothic"/>
          <w:bCs/>
          <w:sz w:val="20"/>
          <w:szCs w:val="22"/>
          <w:lang w:val="en-GB" w:eastAsia="ar-SA"/>
        </w:rPr>
        <w:t xml:space="preserve"> Feb.</w:t>
      </w:r>
      <w:r w:rsidR="00A22E36">
        <w:rPr>
          <w:rFonts w:ascii="Century Gothic" w:hAnsi="Century Gothic"/>
          <w:bCs/>
          <w:sz w:val="20"/>
          <w:szCs w:val="22"/>
          <w:lang w:val="en-GB" w:eastAsia="ar-SA"/>
        </w:rPr>
        <w:t xml:space="preserve"> </w:t>
      </w:r>
      <w:r w:rsidR="00C70525">
        <w:rPr>
          <w:rFonts w:ascii="Century Gothic" w:hAnsi="Century Gothic"/>
          <w:bCs/>
          <w:sz w:val="20"/>
          <w:szCs w:val="22"/>
          <w:lang w:val="en-GB" w:eastAsia="ar-SA"/>
        </w:rPr>
        <w:t>2018</w:t>
      </w:r>
      <w:r>
        <w:rPr>
          <w:rFonts w:ascii="Century Gothic" w:hAnsi="Century Gothic"/>
          <w:bCs/>
          <w:sz w:val="20"/>
          <w:szCs w:val="22"/>
          <w:lang w:val="en-GB" w:eastAsia="ar-SA"/>
        </w:rPr>
        <w:t>)</w:t>
      </w:r>
    </w:p>
    <w:p w14:paraId="59A70FB2" w14:textId="53DEA8EB"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 Full accreditation to the Short Film Market in Clermont-Ferrand.</w:t>
      </w:r>
    </w:p>
    <w:p w14:paraId="4546B160" w14:textId="77777777" w:rsidR="00344ABD" w:rsidRDefault="00344ABD" w:rsidP="00344ABD">
      <w:pPr>
        <w:rPr>
          <w:rFonts w:ascii="Century Gothic" w:hAnsi="Century Gothic"/>
          <w:bCs/>
          <w:sz w:val="20"/>
          <w:szCs w:val="22"/>
          <w:lang w:val="en-GB" w:eastAsia="ar-SA"/>
        </w:rPr>
      </w:pPr>
    </w:p>
    <w:p w14:paraId="637BBDF2" w14:textId="48758CD3" w:rsidR="00344ABD" w:rsidRDefault="00344ABD" w:rsidP="00344ABD">
      <w:pPr>
        <w:rPr>
          <w:rFonts w:ascii="Century Gothic" w:hAnsi="Century Gothic"/>
          <w:bCs/>
          <w:sz w:val="20"/>
          <w:szCs w:val="22"/>
          <w:lang w:val="en-GB" w:eastAsia="ar-SA"/>
        </w:rPr>
      </w:pPr>
      <w:r>
        <w:rPr>
          <w:rFonts w:ascii="Century Gothic" w:hAnsi="Century Gothic"/>
          <w:bCs/>
          <w:sz w:val="20"/>
          <w:szCs w:val="22"/>
          <w:lang w:val="en-GB" w:eastAsia="ar-SA"/>
        </w:rPr>
        <w:t>The authors/directors of the projects will be welcome</w:t>
      </w:r>
      <w:r w:rsidRPr="0033524C">
        <w:rPr>
          <w:rFonts w:ascii="Century Gothic" w:hAnsi="Century Gothic"/>
          <w:bCs/>
          <w:sz w:val="20"/>
          <w:szCs w:val="22"/>
          <w:lang w:val="en-GB" w:eastAsia="ar-SA"/>
        </w:rPr>
        <w:t xml:space="preserve"> (</w:t>
      </w:r>
      <w:r w:rsidR="00D258D8">
        <w:rPr>
          <w:rFonts w:ascii="Century Gothic" w:hAnsi="Century Gothic"/>
          <w:bCs/>
          <w:sz w:val="20"/>
          <w:szCs w:val="22"/>
          <w:lang w:val="en-GB" w:eastAsia="ar-SA"/>
        </w:rPr>
        <w:t xml:space="preserve">in </w:t>
      </w:r>
      <w:r w:rsidRPr="0033524C">
        <w:rPr>
          <w:rFonts w:ascii="Century Gothic" w:hAnsi="Century Gothic"/>
          <w:bCs/>
          <w:sz w:val="20"/>
          <w:szCs w:val="22"/>
          <w:lang w:val="en-GB" w:eastAsia="ar-SA"/>
        </w:rPr>
        <w:t>shared hotel room</w:t>
      </w:r>
      <w:r w:rsidR="00D258D8">
        <w:rPr>
          <w:rFonts w:ascii="Century Gothic" w:hAnsi="Century Gothic"/>
          <w:bCs/>
          <w:sz w:val="20"/>
          <w:szCs w:val="22"/>
          <w:lang w:val="en-GB" w:eastAsia="ar-SA"/>
        </w:rPr>
        <w:t xml:space="preserve"> with producer</w:t>
      </w:r>
      <w:r w:rsidR="0037449E">
        <w:rPr>
          <w:rFonts w:ascii="Century Gothic" w:hAnsi="Century Gothic"/>
          <w:bCs/>
          <w:sz w:val="20"/>
          <w:szCs w:val="22"/>
          <w:lang w:val="en-GB" w:eastAsia="ar-SA"/>
        </w:rPr>
        <w:t xml:space="preserve">) and </w:t>
      </w:r>
      <w:r w:rsidR="00D258D8">
        <w:rPr>
          <w:rFonts w:ascii="Century Gothic" w:hAnsi="Century Gothic"/>
          <w:bCs/>
          <w:sz w:val="20"/>
          <w:szCs w:val="22"/>
          <w:lang w:val="en-GB" w:eastAsia="ar-SA"/>
        </w:rPr>
        <w:t>will also be granted a free Market accreditation.</w:t>
      </w:r>
    </w:p>
    <w:p w14:paraId="03CF15B2" w14:textId="77777777" w:rsidR="00D258D8" w:rsidRPr="00344ABD" w:rsidRDefault="00D258D8" w:rsidP="00344ABD">
      <w:pPr>
        <w:rPr>
          <w:rFonts w:ascii="Century Gothic" w:hAnsi="Century Gothic"/>
          <w:bCs/>
          <w:sz w:val="20"/>
          <w:szCs w:val="22"/>
          <w:lang w:val="en-GB" w:eastAsia="ar-SA"/>
        </w:rPr>
      </w:pPr>
    </w:p>
    <w:p w14:paraId="150CFDCD" w14:textId="6E3DF09C" w:rsidR="001A7C3D" w:rsidRPr="00D75EF7" w:rsidRDefault="00D258D8" w:rsidP="00D75EF7">
      <w:pPr>
        <w:rPr>
          <w:rFonts w:ascii="Century Gothic" w:hAnsi="Century Gothic"/>
          <w:bCs/>
          <w:sz w:val="20"/>
          <w:szCs w:val="22"/>
          <w:lang w:val="en-GB" w:eastAsia="ar-SA"/>
        </w:rPr>
      </w:pPr>
      <w:r>
        <w:rPr>
          <w:rFonts w:ascii="Century Gothic" w:hAnsi="Century Gothic"/>
          <w:bCs/>
          <w:sz w:val="20"/>
          <w:szCs w:val="22"/>
          <w:lang w:val="en-GB" w:eastAsia="ar-SA"/>
        </w:rPr>
        <w:t xml:space="preserve">The producers of the </w:t>
      </w:r>
      <w:r w:rsidR="008C129F">
        <w:rPr>
          <w:rFonts w:ascii="Century Gothic" w:hAnsi="Century Gothic"/>
          <w:bCs/>
          <w:sz w:val="20"/>
          <w:szCs w:val="22"/>
          <w:lang w:val="en-GB" w:eastAsia="ar-SA"/>
        </w:rPr>
        <w:t>remaining</w:t>
      </w:r>
      <w:r>
        <w:rPr>
          <w:rFonts w:ascii="Century Gothic" w:hAnsi="Century Gothic"/>
          <w:bCs/>
          <w:sz w:val="20"/>
          <w:szCs w:val="22"/>
          <w:lang w:val="en-GB" w:eastAsia="ar-SA"/>
        </w:rPr>
        <w:t xml:space="preserve"> finalist projects, outside the final selection, will also be invited to attend Euro Connection (4 hotel nights + meals + accreditation, for 1 person per project)</w:t>
      </w:r>
      <w:r w:rsidR="008C129F">
        <w:rPr>
          <w:rFonts w:ascii="Century Gothic" w:hAnsi="Century Gothic"/>
          <w:bCs/>
          <w:sz w:val="20"/>
          <w:szCs w:val="22"/>
          <w:lang w:val="en-GB" w:eastAsia="ar-SA"/>
        </w:rPr>
        <w:t xml:space="preserve"> for networking with attending industry delegates</w:t>
      </w:r>
      <w:r>
        <w:rPr>
          <w:rFonts w:ascii="Century Gothic" w:hAnsi="Century Gothic"/>
          <w:bCs/>
          <w:sz w:val="20"/>
          <w:szCs w:val="22"/>
          <w:lang w:val="en-GB" w:eastAsia="ar-SA"/>
        </w:rPr>
        <w:t>.</w:t>
      </w:r>
    </w:p>
    <w:p w14:paraId="2838BD58" w14:textId="77777777" w:rsidR="009106C9" w:rsidRPr="0033524C" w:rsidRDefault="009106C9" w:rsidP="004B2A8A">
      <w:pPr>
        <w:jc w:val="both"/>
        <w:rPr>
          <w:rFonts w:ascii="Century Gothic" w:hAnsi="Century Gothic"/>
          <w:bCs/>
          <w:sz w:val="20"/>
          <w:szCs w:val="22"/>
          <w:lang w:val="en-GB" w:eastAsia="ar-SA"/>
        </w:rPr>
      </w:pPr>
    </w:p>
    <w:p w14:paraId="4A479FB7" w14:textId="72138812" w:rsidR="00915406" w:rsidRPr="0033524C" w:rsidRDefault="001F5DEC" w:rsidP="00915406">
      <w:pPr>
        <w:pStyle w:val="Retraitcorpsdetexte"/>
        <w:pBdr>
          <w:bottom w:val="single" w:sz="4" w:space="1" w:color="auto"/>
        </w:pBdr>
        <w:suppressAutoHyphens w:val="0"/>
        <w:spacing w:before="120"/>
        <w:ind w:left="0"/>
        <w:jc w:val="both"/>
        <w:rPr>
          <w:rFonts w:ascii="Century Gothic" w:hAnsi="Century Gothic"/>
          <w:b/>
          <w:bCs/>
          <w:color w:val="0080FF"/>
          <w:sz w:val="20"/>
          <w:szCs w:val="22"/>
          <w:lang w:val="en-GB"/>
        </w:rPr>
      </w:pPr>
      <w:r>
        <w:rPr>
          <w:rFonts w:ascii="Century Gothic" w:hAnsi="Century Gothic"/>
          <w:b/>
          <w:bCs/>
          <w:color w:val="0080FF"/>
          <w:sz w:val="20"/>
          <w:szCs w:val="22"/>
          <w:lang w:val="en-GB"/>
        </w:rPr>
        <w:t>Contact</w:t>
      </w:r>
    </w:p>
    <w:p w14:paraId="25DC4966" w14:textId="276E7CBC" w:rsidR="00915406" w:rsidRPr="00915406" w:rsidRDefault="00915406" w:rsidP="00915406">
      <w:pPr>
        <w:jc w:val="both"/>
        <w:rPr>
          <w:b/>
          <w:sz w:val="20"/>
          <w:szCs w:val="22"/>
          <w:lang w:val="en-GB" w:eastAsia="ar-SA"/>
        </w:rPr>
      </w:pPr>
      <w:r>
        <w:rPr>
          <w:rFonts w:ascii="Century Gothic" w:hAnsi="Century Gothic"/>
          <w:b/>
          <w:iCs/>
          <w:sz w:val="20"/>
          <w:szCs w:val="22"/>
          <w:lang w:val="en-GB" w:eastAsia="ar-SA"/>
        </w:rPr>
        <w:t xml:space="preserve">Euro Connection, </w:t>
      </w:r>
      <w:r w:rsidRPr="0033524C">
        <w:rPr>
          <w:rFonts w:ascii="Century Gothic" w:hAnsi="Century Gothic"/>
          <w:b/>
          <w:iCs/>
          <w:sz w:val="20"/>
          <w:szCs w:val="22"/>
          <w:lang w:val="en-GB" w:eastAsia="ar-SA"/>
        </w:rPr>
        <w:t xml:space="preserve">Short Film Market Clermont-Ferrand – </w:t>
      </w:r>
      <w:hyperlink r:id="rId11" w:history="1">
        <w:r w:rsidRPr="0033524C">
          <w:rPr>
            <w:rStyle w:val="Lienhypertexte"/>
            <w:rFonts w:ascii="Century Gothic" w:hAnsi="Century Gothic"/>
            <w:sz w:val="20"/>
            <w:lang w:val="en-GB" w:eastAsia="ar-SA"/>
          </w:rPr>
          <w:t>www.clermont-filmfest.com</w:t>
        </w:r>
      </w:hyperlink>
    </w:p>
    <w:p w14:paraId="743BAAE3" w14:textId="77777777" w:rsidR="00C70525" w:rsidRDefault="00915406">
      <w:pPr>
        <w:jc w:val="both"/>
        <w:rPr>
          <w:rFonts w:ascii="Century Gothic" w:hAnsi="Century Gothic"/>
          <w:sz w:val="20"/>
          <w:szCs w:val="22"/>
          <w:lang w:val="en-GB" w:eastAsia="ar-SA"/>
        </w:rPr>
      </w:pPr>
      <w:r w:rsidRPr="0033524C">
        <w:rPr>
          <w:rFonts w:ascii="Century Gothic" w:hAnsi="Century Gothic"/>
          <w:b/>
          <w:sz w:val="20"/>
          <w:lang w:val="en-GB" w:eastAsia="ar-SA"/>
        </w:rPr>
        <w:t>Laurent Crouzeix</w:t>
      </w:r>
      <w:r w:rsidRPr="0033524C">
        <w:rPr>
          <w:rFonts w:ascii="Century Gothic" w:hAnsi="Century Gothic"/>
          <w:b/>
          <w:sz w:val="20"/>
          <w:szCs w:val="22"/>
          <w:lang w:val="en-GB" w:eastAsia="ar-SA"/>
        </w:rPr>
        <w:t xml:space="preserve">: </w:t>
      </w:r>
      <w:r w:rsidRPr="0033524C">
        <w:rPr>
          <w:rFonts w:ascii="Century Gothic" w:hAnsi="Century Gothic"/>
          <w:sz w:val="20"/>
          <w:szCs w:val="22"/>
          <w:lang w:val="en-GB" w:eastAsia="ar-SA"/>
        </w:rPr>
        <w:t>+33.(0)4 73 14 73 12</w:t>
      </w:r>
    </w:p>
    <w:p w14:paraId="1D22CDA3" w14:textId="3017C76B" w:rsidR="00A062BA" w:rsidRPr="0033524C" w:rsidRDefault="00915406">
      <w:pPr>
        <w:jc w:val="both"/>
        <w:rPr>
          <w:rFonts w:ascii="Century Gothic" w:hAnsi="Century Gothic"/>
          <w:sz w:val="20"/>
          <w:szCs w:val="22"/>
          <w:lang w:val="en-GB" w:eastAsia="ar-SA"/>
        </w:rPr>
      </w:pPr>
      <w:r w:rsidRPr="00915406">
        <w:rPr>
          <w:rFonts w:ascii="Century Gothic" w:hAnsi="Century Gothic"/>
          <w:b/>
          <w:sz w:val="20"/>
          <w:szCs w:val="22"/>
          <w:lang w:val="en-GB" w:eastAsia="ar-SA"/>
        </w:rPr>
        <w:t>Julie Rousson</w:t>
      </w:r>
      <w:r>
        <w:rPr>
          <w:rFonts w:ascii="Century Gothic" w:hAnsi="Century Gothic"/>
          <w:sz w:val="20"/>
          <w:szCs w:val="22"/>
          <w:lang w:val="en-GB" w:eastAsia="ar-SA"/>
        </w:rPr>
        <w:t xml:space="preserve">: +33.(0)4 73 14 22 / </w:t>
      </w:r>
      <w:hyperlink r:id="rId12" w:history="1">
        <w:r w:rsidRPr="00F6436D">
          <w:rPr>
            <w:rStyle w:val="Lienhypertexte"/>
            <w:rFonts w:ascii="Century Gothic" w:hAnsi="Century Gothic"/>
            <w:sz w:val="20"/>
            <w:szCs w:val="22"/>
            <w:lang w:val="en-GB" w:eastAsia="ar-SA"/>
          </w:rPr>
          <w:t>euroconnection@clermont-filmfest.com</w:t>
        </w:r>
      </w:hyperlink>
    </w:p>
    <w:p w14:paraId="6BE62EFE" w14:textId="74EC8CBF" w:rsidR="00FF5B00" w:rsidRPr="0033524C" w:rsidRDefault="008C129F" w:rsidP="00FF5B00">
      <w:pPr>
        <w:pBdr>
          <w:top w:val="single" w:sz="4" w:space="1" w:color="auto"/>
          <w:left w:val="single" w:sz="4" w:space="4" w:color="auto"/>
          <w:bottom w:val="single" w:sz="4" w:space="1" w:color="auto"/>
          <w:right w:val="single" w:sz="4" w:space="4" w:color="auto"/>
        </w:pBdr>
        <w:shd w:val="clear" w:color="auto" w:fill="0080FF"/>
        <w:suppressAutoHyphens w:val="0"/>
        <w:jc w:val="center"/>
        <w:rPr>
          <w:rFonts w:ascii="Century Gothic" w:hAnsi="Century Gothic"/>
          <w:b/>
          <w:bCs/>
          <w:color w:val="FFFFFF"/>
          <w:sz w:val="32"/>
          <w:szCs w:val="28"/>
          <w:lang w:val="en-GB"/>
        </w:rPr>
      </w:pPr>
      <w:r>
        <w:rPr>
          <w:rFonts w:ascii="Century Gothic" w:hAnsi="Century Gothic"/>
          <w:b/>
          <w:bCs/>
          <w:color w:val="FFFFFF"/>
          <w:sz w:val="32"/>
          <w:szCs w:val="28"/>
          <w:lang w:val="en-GB"/>
        </w:rPr>
        <w:t>Entry</w:t>
      </w:r>
      <w:r w:rsidR="00EB2C7B" w:rsidRPr="0033524C">
        <w:rPr>
          <w:rFonts w:ascii="Century Gothic" w:hAnsi="Century Gothic"/>
          <w:b/>
          <w:bCs/>
          <w:color w:val="FFFFFF"/>
          <w:sz w:val="32"/>
          <w:szCs w:val="28"/>
          <w:lang w:val="en-GB"/>
        </w:rPr>
        <w:t xml:space="preserve"> </w:t>
      </w:r>
      <w:r w:rsidR="0014244A" w:rsidRPr="0033524C">
        <w:rPr>
          <w:rFonts w:ascii="Century Gothic" w:hAnsi="Century Gothic"/>
          <w:b/>
          <w:bCs/>
          <w:color w:val="FFFFFF"/>
          <w:sz w:val="32"/>
          <w:szCs w:val="28"/>
          <w:lang w:val="en-GB"/>
        </w:rPr>
        <w:t xml:space="preserve">form </w:t>
      </w:r>
      <w:r w:rsidR="00FF5B00" w:rsidRPr="0033524C">
        <w:rPr>
          <w:rFonts w:ascii="Century Gothic" w:hAnsi="Century Gothic"/>
          <w:b/>
          <w:bCs/>
          <w:color w:val="FFFFFF"/>
          <w:sz w:val="32"/>
          <w:szCs w:val="28"/>
          <w:lang w:val="en-GB"/>
        </w:rPr>
        <w:t xml:space="preserve"> – Euro Connection </w:t>
      </w:r>
      <w:r w:rsidR="00FE0F65">
        <w:rPr>
          <w:rFonts w:ascii="Century Gothic" w:hAnsi="Century Gothic"/>
          <w:b/>
          <w:bCs/>
          <w:color w:val="FFFFFF"/>
          <w:sz w:val="32"/>
          <w:szCs w:val="28"/>
          <w:lang w:val="en-GB"/>
        </w:rPr>
        <w:t>2018</w:t>
      </w:r>
    </w:p>
    <w:p w14:paraId="78A5C559" w14:textId="77777777" w:rsidR="00FF5B00" w:rsidRPr="0033524C" w:rsidRDefault="00FF5B00">
      <w:pPr>
        <w:jc w:val="both"/>
        <w:rPr>
          <w:rFonts w:ascii="Century Gothic" w:hAnsi="Century Gothic"/>
          <w:sz w:val="22"/>
          <w:szCs w:val="22"/>
          <w:lang w:val="en-GB" w:eastAsia="ar-SA"/>
        </w:rPr>
      </w:pPr>
    </w:p>
    <w:p w14:paraId="0A90E9F0" w14:textId="77777777" w:rsidR="00FF5B00" w:rsidRPr="0033524C" w:rsidRDefault="00FF5B00" w:rsidP="00FF5B00">
      <w:pPr>
        <w:pBdr>
          <w:bottom w:val="single" w:sz="4" w:space="1" w:color="auto"/>
        </w:pBdr>
        <w:spacing w:after="80" w:line="300" w:lineRule="atLeast"/>
        <w:jc w:val="both"/>
        <w:rPr>
          <w:rFonts w:ascii="Century Gothic" w:hAnsi="Century Gothic"/>
          <w:b/>
          <w:sz w:val="22"/>
          <w:szCs w:val="22"/>
          <w:lang w:val="en-GB" w:eastAsia="ar-SA"/>
        </w:rPr>
      </w:pPr>
      <w:r w:rsidRPr="0033524C">
        <w:rPr>
          <w:rFonts w:ascii="Century Gothic" w:hAnsi="Century Gothic"/>
          <w:b/>
          <w:sz w:val="22"/>
          <w:szCs w:val="22"/>
          <w:lang w:val="en-GB" w:eastAsia="ar-SA"/>
        </w:rPr>
        <w:t>Short film project</w:t>
      </w:r>
    </w:p>
    <w:p w14:paraId="746B4060"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Original title: ……………………………………………………………………………………...……</w:t>
      </w:r>
    </w:p>
    <w:p w14:paraId="519198D0" w14:textId="332CBEBE"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English title: ………………………………………………………………………</w:t>
      </w:r>
      <w:r w:rsidR="00675D87">
        <w:rPr>
          <w:rFonts w:ascii="Century Gothic" w:hAnsi="Century Gothic"/>
          <w:sz w:val="22"/>
          <w:szCs w:val="22"/>
          <w:lang w:val="en-GB" w:eastAsia="ar-SA"/>
        </w:rPr>
        <w:t>..............................</w:t>
      </w:r>
    </w:p>
    <w:p w14:paraId="59A039CE"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Directed by: …………………………………………………………………………………………...</w:t>
      </w:r>
    </w:p>
    <w:p w14:paraId="72D6704B"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Script by: …………………………………………………………………………………………….....</w:t>
      </w:r>
    </w:p>
    <w:p w14:paraId="279EF2FF" w14:textId="77777777" w:rsidR="00FF5B00"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Production company: …………………………………………   Country:…………………........</w:t>
      </w:r>
    </w:p>
    <w:p w14:paraId="5B37956B" w14:textId="3EE9C908" w:rsidR="00A062BA" w:rsidRPr="0033524C" w:rsidRDefault="00FF5B00" w:rsidP="00FF5B00">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Producer</w:t>
      </w:r>
      <w:r w:rsidR="006D6893" w:rsidRPr="0033524C">
        <w:rPr>
          <w:rFonts w:ascii="Century Gothic" w:hAnsi="Century Gothic"/>
          <w:sz w:val="22"/>
          <w:szCs w:val="22"/>
          <w:lang w:val="en-GB" w:eastAsia="ar-SA"/>
        </w:rPr>
        <w:t xml:space="preserve">’s name: </w:t>
      </w:r>
      <w:r w:rsidRPr="0033524C">
        <w:rPr>
          <w:rFonts w:ascii="Century Gothic" w:hAnsi="Century Gothic"/>
          <w:sz w:val="22"/>
          <w:szCs w:val="22"/>
          <w:lang w:val="en-GB" w:eastAsia="ar-SA"/>
        </w:rPr>
        <w:t>……</w:t>
      </w:r>
      <w:r w:rsidR="006D6893" w:rsidRPr="0033524C">
        <w:rPr>
          <w:rFonts w:ascii="Century Gothic" w:hAnsi="Century Gothic"/>
          <w:sz w:val="22"/>
          <w:szCs w:val="22"/>
          <w:lang w:val="en-GB" w:eastAsia="ar-SA"/>
        </w:rPr>
        <w:t>……………………………………………………………………………….</w:t>
      </w:r>
    </w:p>
    <w:p w14:paraId="4A80614F"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r w:rsidRPr="0033524C">
        <w:rPr>
          <w:rFonts w:ascii="Century Gothic" w:hAnsi="Century Gothic"/>
          <w:b/>
          <w:bCs/>
          <w:sz w:val="22"/>
          <w:szCs w:val="22"/>
          <w:lang w:val="en-GB" w:eastAsia="ar-SA"/>
        </w:rPr>
        <w:t xml:space="preserve">Short synopsis / description </w:t>
      </w:r>
      <w:r w:rsidRPr="0033524C">
        <w:rPr>
          <w:rFonts w:ascii="Century Gothic" w:hAnsi="Century Gothic"/>
          <w:bCs/>
          <w:sz w:val="22"/>
          <w:szCs w:val="22"/>
          <w:lang w:val="en-GB" w:eastAsia="ar-SA"/>
        </w:rPr>
        <w:t>(500 signs max.):</w:t>
      </w:r>
    </w:p>
    <w:p w14:paraId="7CD7E3C0"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0149469F"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7326FDA0"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39DCE859"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6ACA820F" w14:textId="77777777" w:rsidR="001F5DE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Cs/>
          <w:sz w:val="22"/>
          <w:szCs w:val="22"/>
          <w:lang w:val="en-GB" w:eastAsia="ar-SA"/>
        </w:rPr>
      </w:pPr>
    </w:p>
    <w:p w14:paraId="75EC7095" w14:textId="77777777" w:rsidR="001F5DEC" w:rsidRPr="0033524C" w:rsidRDefault="001F5DEC" w:rsidP="001F5DEC">
      <w:pPr>
        <w:pBdr>
          <w:top w:val="single" w:sz="4" w:space="1" w:color="auto"/>
          <w:left w:val="single" w:sz="4" w:space="4" w:color="auto"/>
          <w:bottom w:val="single" w:sz="4" w:space="1" w:color="auto"/>
          <w:right w:val="single" w:sz="4" w:space="4" w:color="auto"/>
        </w:pBdr>
        <w:jc w:val="both"/>
        <w:rPr>
          <w:rFonts w:ascii="Century Gothic" w:hAnsi="Century Gothic"/>
          <w:b/>
          <w:bCs/>
          <w:sz w:val="22"/>
          <w:szCs w:val="22"/>
          <w:lang w:val="en-GB" w:eastAsia="ar-SA"/>
        </w:rPr>
      </w:pPr>
    </w:p>
    <w:p w14:paraId="0F155EF3" w14:textId="77777777" w:rsidR="00FF5B00" w:rsidRPr="0033524C" w:rsidRDefault="00FF5B00" w:rsidP="00FF5B00">
      <w:pPr>
        <w:pStyle w:val="Corpsdetexte"/>
        <w:spacing w:line="300" w:lineRule="atLeast"/>
        <w:rPr>
          <w:rFonts w:ascii="Century Gothic" w:hAnsi="Century Gothic"/>
          <w:sz w:val="22"/>
          <w:szCs w:val="22"/>
          <w:lang w:val="en-GB" w:eastAsia="ar-SA"/>
        </w:rPr>
      </w:pPr>
    </w:p>
    <w:p w14:paraId="41E84FBE" w14:textId="77777777" w:rsidR="00FF5B00" w:rsidRPr="0033524C" w:rsidRDefault="00FF5B00" w:rsidP="00FF5B00">
      <w:pPr>
        <w:pStyle w:val="Corpsdetexte"/>
        <w:pBdr>
          <w:bottom w:val="single" w:sz="4" w:space="1" w:color="000000"/>
        </w:pBdr>
        <w:spacing w:line="300" w:lineRule="atLeast"/>
        <w:rPr>
          <w:rFonts w:ascii="Century Gothic" w:hAnsi="Century Gothic"/>
          <w:b/>
          <w:sz w:val="22"/>
          <w:szCs w:val="22"/>
          <w:lang w:val="en-GB" w:eastAsia="ar-SA"/>
        </w:rPr>
      </w:pPr>
      <w:r w:rsidRPr="0033524C">
        <w:rPr>
          <w:rFonts w:ascii="Century Gothic" w:hAnsi="Century Gothic"/>
          <w:b/>
          <w:sz w:val="22"/>
          <w:szCs w:val="22"/>
          <w:lang w:val="en-GB" w:eastAsia="ar-SA"/>
        </w:rPr>
        <w:t>Key contact details</w:t>
      </w:r>
    </w:p>
    <w:p w14:paraId="102C55C5" w14:textId="77777777" w:rsidR="006D6893" w:rsidRPr="0033524C" w:rsidRDefault="006D6893" w:rsidP="006D6893">
      <w:pPr>
        <w:spacing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Producer’s e-mail:………………………………...       Mobile phone: …………………………………..</w:t>
      </w:r>
    </w:p>
    <w:p w14:paraId="413C3BB6" w14:textId="77777777" w:rsidR="00FF5B00" w:rsidRPr="0033524C" w:rsidRDefault="00FF5B00" w:rsidP="00FF5B00">
      <w:pPr>
        <w:pBdr>
          <w:bottom w:val="single" w:sz="4" w:space="1" w:color="000000"/>
        </w:pBdr>
        <w:spacing w:after="80"/>
        <w:jc w:val="both"/>
        <w:rPr>
          <w:rFonts w:ascii="Century Gothic" w:hAnsi="Century Gothic"/>
          <w:sz w:val="22"/>
          <w:szCs w:val="22"/>
          <w:lang w:val="en-GB" w:eastAsia="ar-SA"/>
        </w:rPr>
      </w:pPr>
      <w:r w:rsidRPr="0033524C">
        <w:rPr>
          <w:rFonts w:ascii="Century Gothic" w:hAnsi="Century Gothic"/>
          <w:sz w:val="22"/>
          <w:szCs w:val="22"/>
          <w:lang w:val="en-GB" w:eastAsia="ar-SA"/>
        </w:rPr>
        <w:t>Director’s e-mail:…………………………………..      Mobile phone: ……………………………………</w:t>
      </w:r>
    </w:p>
    <w:p w14:paraId="3ECB8EF5" w14:textId="2917D9F9" w:rsidR="00FF5B00" w:rsidRPr="0033524C" w:rsidRDefault="006D6893" w:rsidP="00FF5B00">
      <w:pPr>
        <w:pBdr>
          <w:bottom w:val="single" w:sz="4" w:space="1" w:color="000000"/>
        </w:pBdr>
        <w:spacing w:after="80"/>
        <w:jc w:val="both"/>
        <w:rPr>
          <w:rFonts w:ascii="Century Gothic" w:hAnsi="Century Gothic"/>
          <w:bCs/>
          <w:sz w:val="22"/>
          <w:szCs w:val="22"/>
          <w:lang w:val="en-GB" w:eastAsia="ar-SA"/>
        </w:rPr>
      </w:pPr>
      <w:r w:rsidRPr="0033524C">
        <w:rPr>
          <w:rFonts w:ascii="Century Gothic" w:hAnsi="Century Gothic"/>
          <w:bCs/>
          <w:sz w:val="22"/>
          <w:szCs w:val="22"/>
          <w:lang w:val="en-GB" w:eastAsia="ar-SA"/>
        </w:rPr>
        <w:t>Production company’s address:........................................................................................................</w:t>
      </w:r>
    </w:p>
    <w:p w14:paraId="0EA39681" w14:textId="77777777" w:rsidR="006D6893" w:rsidRPr="0033524C" w:rsidRDefault="006D6893" w:rsidP="006D6893">
      <w:pPr>
        <w:pBdr>
          <w:bottom w:val="single" w:sz="4" w:space="1" w:color="000000"/>
        </w:pBdr>
        <w:spacing w:after="80"/>
        <w:jc w:val="both"/>
        <w:rPr>
          <w:rFonts w:ascii="Century Gothic" w:hAnsi="Century Gothic"/>
          <w:bCs/>
          <w:sz w:val="22"/>
          <w:szCs w:val="22"/>
          <w:lang w:val="en-GB" w:eastAsia="ar-SA"/>
        </w:rPr>
      </w:pPr>
      <w:r w:rsidRPr="0033524C">
        <w:rPr>
          <w:rFonts w:ascii="Century Gothic" w:hAnsi="Century Gothic"/>
          <w:bCs/>
          <w:sz w:val="22"/>
          <w:szCs w:val="22"/>
          <w:lang w:val="en-GB" w:eastAsia="ar-SA"/>
        </w:rPr>
        <w:t>Postcode: …………………</w:t>
      </w:r>
      <w:r w:rsidRPr="0033524C">
        <w:rPr>
          <w:rFonts w:ascii="Century Gothic" w:hAnsi="Century Gothic"/>
          <w:bCs/>
          <w:sz w:val="22"/>
          <w:szCs w:val="22"/>
          <w:lang w:val="en-GB" w:eastAsia="ar-SA"/>
        </w:rPr>
        <w:tab/>
      </w:r>
      <w:r w:rsidRPr="0033524C">
        <w:rPr>
          <w:rFonts w:ascii="Century Gothic" w:hAnsi="Century Gothic"/>
          <w:bCs/>
          <w:sz w:val="22"/>
          <w:szCs w:val="22"/>
          <w:lang w:val="en-GB" w:eastAsia="ar-SA"/>
        </w:rPr>
        <w:tab/>
      </w:r>
      <w:r w:rsidRPr="0033524C">
        <w:rPr>
          <w:rFonts w:ascii="Century Gothic" w:hAnsi="Century Gothic"/>
          <w:bCs/>
          <w:sz w:val="22"/>
          <w:szCs w:val="22"/>
          <w:lang w:val="en-GB" w:eastAsia="ar-SA"/>
        </w:rPr>
        <w:tab/>
        <w:t>City: …………………………………………………………</w:t>
      </w:r>
    </w:p>
    <w:p w14:paraId="2B4986D6" w14:textId="77777777" w:rsidR="006D6893" w:rsidRPr="0033524C" w:rsidRDefault="006D6893" w:rsidP="006D6893">
      <w:pPr>
        <w:pBdr>
          <w:bottom w:val="single" w:sz="4" w:space="1" w:color="000000"/>
        </w:pBdr>
        <w:spacing w:after="80"/>
        <w:jc w:val="both"/>
        <w:rPr>
          <w:rFonts w:ascii="Century Gothic" w:hAnsi="Century Gothic"/>
          <w:bCs/>
          <w:sz w:val="22"/>
          <w:szCs w:val="22"/>
          <w:lang w:val="en-GB" w:eastAsia="ar-SA"/>
        </w:rPr>
      </w:pPr>
      <w:r w:rsidRPr="0033524C">
        <w:rPr>
          <w:rFonts w:ascii="Century Gothic" w:hAnsi="Century Gothic"/>
          <w:bCs/>
          <w:sz w:val="22"/>
          <w:szCs w:val="22"/>
          <w:lang w:val="en-GB" w:eastAsia="ar-SA"/>
        </w:rPr>
        <w:t>Phone: …………………………………..</w:t>
      </w:r>
      <w:r w:rsidRPr="0033524C">
        <w:rPr>
          <w:rFonts w:ascii="Century Gothic" w:hAnsi="Century Gothic"/>
          <w:bCs/>
          <w:sz w:val="22"/>
          <w:szCs w:val="22"/>
          <w:lang w:val="en-GB" w:eastAsia="ar-SA"/>
        </w:rPr>
        <w:tab/>
        <w:t xml:space="preserve">              Website:……………………………………….......</w:t>
      </w:r>
    </w:p>
    <w:p w14:paraId="2FD21261" w14:textId="77777777" w:rsidR="006D6893" w:rsidRPr="0033524C" w:rsidRDefault="006D6893" w:rsidP="00FF5B00">
      <w:pPr>
        <w:pBdr>
          <w:bottom w:val="single" w:sz="4" w:space="1" w:color="000000"/>
        </w:pBdr>
        <w:spacing w:after="80"/>
        <w:jc w:val="both"/>
        <w:rPr>
          <w:rFonts w:ascii="Century Gothic" w:hAnsi="Century Gothic"/>
          <w:b/>
          <w:bCs/>
          <w:sz w:val="22"/>
          <w:szCs w:val="22"/>
          <w:lang w:val="en-GB" w:eastAsia="ar-SA"/>
        </w:rPr>
      </w:pPr>
    </w:p>
    <w:p w14:paraId="22381EAE" w14:textId="77777777" w:rsidR="00FF5B00" w:rsidRPr="0033524C" w:rsidRDefault="00FF5B00" w:rsidP="00FF5B00">
      <w:pPr>
        <w:pBdr>
          <w:bottom w:val="single" w:sz="4" w:space="1" w:color="000000"/>
        </w:pBdr>
        <w:spacing w:after="80"/>
        <w:jc w:val="both"/>
        <w:rPr>
          <w:rFonts w:ascii="Century Gothic" w:hAnsi="Century Gothic"/>
          <w:b/>
          <w:bCs/>
          <w:sz w:val="22"/>
          <w:szCs w:val="22"/>
          <w:lang w:val="en-GB" w:eastAsia="ar-SA"/>
        </w:rPr>
      </w:pPr>
      <w:r w:rsidRPr="0033524C">
        <w:rPr>
          <w:rFonts w:ascii="Century Gothic" w:hAnsi="Century Gothic"/>
          <w:b/>
          <w:bCs/>
          <w:sz w:val="22"/>
          <w:szCs w:val="22"/>
          <w:lang w:val="en-GB" w:eastAsia="ar-SA"/>
        </w:rPr>
        <w:t>Tech specs</w:t>
      </w:r>
    </w:p>
    <w:p w14:paraId="5DFDAC3C" w14:textId="03F249BC" w:rsidR="00FF5B00" w:rsidRPr="0033524C" w:rsidRDefault="00FF5B00" w:rsidP="00FF5B00">
      <w:pPr>
        <w:spacing w:after="80" w:line="320" w:lineRule="atLeast"/>
        <w:rPr>
          <w:rFonts w:ascii="Century Gothic" w:hAnsi="Century Gothic"/>
          <w:sz w:val="20"/>
          <w:lang w:val="en-GB" w:eastAsia="ar-SA"/>
        </w:rPr>
      </w:pPr>
      <w:r w:rsidRPr="0033524C">
        <w:rPr>
          <w:rFonts w:ascii="Century Gothic" w:hAnsi="Century Gothic"/>
          <w:bCs/>
          <w:sz w:val="22"/>
          <w:szCs w:val="22"/>
          <w:lang w:val="en-GB" w:eastAsia="ar-SA"/>
        </w:rPr>
        <w:t>Genre</w:t>
      </w:r>
      <w:r w:rsidRPr="0033524C">
        <w:rPr>
          <w:rFonts w:ascii="Century Gothic" w:hAnsi="Century Gothic"/>
          <w:sz w:val="22"/>
          <w:szCs w:val="22"/>
          <w:lang w:val="en-GB" w:eastAsia="ar-SA"/>
        </w:rPr>
        <w:t xml:space="preserve">: </w:t>
      </w:r>
      <w:r w:rsidRPr="0033524C">
        <w:rPr>
          <w:rFonts w:ascii="Monotype Sorts" w:hAnsi="Monotype Sorts"/>
          <w:sz w:val="32"/>
          <w:lang w:val="en-GB" w:eastAsia="ar-SA"/>
        </w:rPr>
        <w:t></w:t>
      </w:r>
      <w:r w:rsidRPr="0033524C">
        <w:rPr>
          <w:rFonts w:ascii="Century Gothic" w:hAnsi="Century Gothic"/>
          <w:sz w:val="20"/>
          <w:lang w:val="en-GB" w:eastAsia="ar-SA"/>
        </w:rPr>
        <w:t xml:space="preserve"> fiction</w:t>
      </w:r>
      <w:r w:rsidRPr="0033524C">
        <w:rPr>
          <w:rFonts w:ascii="Century Gothic" w:hAnsi="Century Gothic"/>
          <w:sz w:val="52"/>
          <w:lang w:val="en-GB" w:eastAsia="ar-SA"/>
        </w:rPr>
        <w:t xml:space="preserve"> </w:t>
      </w:r>
      <w:r w:rsidRPr="0033524C">
        <w:rPr>
          <w:rFonts w:ascii="Monotype Sorts" w:hAnsi="Monotype Sorts"/>
          <w:sz w:val="32"/>
          <w:lang w:val="en-GB" w:eastAsia="ar-SA"/>
        </w:rPr>
        <w:t></w:t>
      </w:r>
      <w:r w:rsidRPr="0033524C">
        <w:rPr>
          <w:rFonts w:ascii="Century Gothic" w:hAnsi="Century Gothic"/>
          <w:sz w:val="20"/>
          <w:lang w:val="en-GB" w:eastAsia="ar-SA"/>
        </w:rPr>
        <w:t xml:space="preserve"> animation</w:t>
      </w:r>
      <w:r w:rsidRPr="0033524C">
        <w:rPr>
          <w:rFonts w:ascii="Century Gothic" w:hAnsi="Century Gothic"/>
          <w:sz w:val="52"/>
          <w:lang w:val="en-GB" w:eastAsia="ar-SA"/>
        </w:rPr>
        <w:t xml:space="preserve"> </w:t>
      </w:r>
      <w:r w:rsidRPr="0033524C">
        <w:rPr>
          <w:rFonts w:ascii="Monotype Sorts" w:hAnsi="Monotype Sorts"/>
          <w:sz w:val="32"/>
          <w:lang w:val="en-GB" w:eastAsia="ar-SA"/>
        </w:rPr>
        <w:t></w:t>
      </w:r>
      <w:r w:rsidRPr="0033524C">
        <w:rPr>
          <w:rFonts w:ascii="Century Gothic" w:hAnsi="Century Gothic"/>
          <w:sz w:val="20"/>
          <w:lang w:val="en-GB" w:eastAsia="ar-SA"/>
        </w:rPr>
        <w:t xml:space="preserve"> creative documentary</w:t>
      </w:r>
    </w:p>
    <w:p w14:paraId="67C56E62" w14:textId="7B7A035F" w:rsidR="00FF5B00" w:rsidRPr="0033524C" w:rsidRDefault="00FF5B00" w:rsidP="00FF5B00">
      <w:pPr>
        <w:spacing w:after="80" w:line="320" w:lineRule="atLeast"/>
        <w:rPr>
          <w:rFonts w:ascii="Century Gothic" w:hAnsi="Century Gothic"/>
          <w:sz w:val="20"/>
          <w:szCs w:val="22"/>
          <w:lang w:val="en-GB" w:eastAsia="ar-SA"/>
        </w:rPr>
      </w:pPr>
      <w:r w:rsidRPr="0033524C">
        <w:rPr>
          <w:rFonts w:ascii="Century Gothic" w:hAnsi="Century Gothic"/>
          <w:sz w:val="22"/>
          <w:szCs w:val="22"/>
          <w:lang w:val="en-GB" w:eastAsia="ar-SA"/>
        </w:rPr>
        <w:t>Planned shooting format</w:t>
      </w:r>
      <w:r w:rsidRPr="0033524C">
        <w:rPr>
          <w:rFonts w:ascii="Century Gothic" w:hAnsi="Century Gothic"/>
          <w:sz w:val="20"/>
          <w:szCs w:val="22"/>
          <w:lang w:val="en-GB" w:eastAsia="ar-SA"/>
        </w:rPr>
        <w:t>: ……………………………………………</w:t>
      </w:r>
    </w:p>
    <w:p w14:paraId="1C2897B8" w14:textId="77777777" w:rsidR="00FF5B00" w:rsidRPr="0033524C" w:rsidRDefault="00FF5B00" w:rsidP="00FF5B00">
      <w:pPr>
        <w:spacing w:after="80" w:line="320" w:lineRule="atLeast"/>
        <w:jc w:val="both"/>
        <w:rPr>
          <w:rFonts w:ascii="Century Gothic" w:hAnsi="Century Gothic"/>
          <w:sz w:val="22"/>
          <w:szCs w:val="22"/>
          <w:lang w:val="en-GB" w:eastAsia="ar-SA"/>
        </w:rPr>
      </w:pPr>
      <w:r w:rsidRPr="0033524C">
        <w:rPr>
          <w:rFonts w:ascii="Century Gothic" w:hAnsi="Century Gothic"/>
          <w:bCs/>
          <w:sz w:val="22"/>
          <w:szCs w:val="22"/>
          <w:lang w:val="en-GB" w:eastAsia="ar-SA"/>
        </w:rPr>
        <w:t>Estimated running time</w:t>
      </w:r>
      <w:r w:rsidRPr="0033524C">
        <w:rPr>
          <w:rFonts w:ascii="Century Gothic" w:hAnsi="Century Gothic"/>
          <w:sz w:val="22"/>
          <w:szCs w:val="22"/>
          <w:lang w:val="en-GB" w:eastAsia="ar-SA"/>
        </w:rPr>
        <w:t>: ………………….. minutes</w:t>
      </w:r>
    </w:p>
    <w:p w14:paraId="33240E2C" w14:textId="77777777" w:rsidR="00FF5B00" w:rsidRDefault="00FF5B00" w:rsidP="00FF5B00">
      <w:pPr>
        <w:spacing w:after="80" w:line="320" w:lineRule="atLeast"/>
        <w:jc w:val="both"/>
        <w:rPr>
          <w:rFonts w:ascii="Century Gothic" w:hAnsi="Century Gothic"/>
          <w:bCs/>
          <w:sz w:val="22"/>
          <w:szCs w:val="22"/>
          <w:lang w:val="en-GB" w:eastAsia="ar-SA"/>
        </w:rPr>
      </w:pPr>
      <w:r w:rsidRPr="0033524C">
        <w:rPr>
          <w:rFonts w:ascii="Century Gothic" w:hAnsi="Century Gothic"/>
          <w:bCs/>
          <w:sz w:val="22"/>
          <w:szCs w:val="22"/>
          <w:lang w:val="en-GB" w:eastAsia="ar-SA"/>
        </w:rPr>
        <w:t>Planned dates of shooting: ........................................................................</w:t>
      </w:r>
    </w:p>
    <w:p w14:paraId="215997E0" w14:textId="77777777" w:rsidR="001F5DEC" w:rsidRDefault="001F5DEC" w:rsidP="001F5DEC">
      <w:pPr>
        <w:jc w:val="both"/>
        <w:rPr>
          <w:rFonts w:ascii="Century Gothic" w:hAnsi="Century Gothic"/>
          <w:sz w:val="22"/>
          <w:szCs w:val="22"/>
        </w:rPr>
      </w:pPr>
    </w:p>
    <w:p w14:paraId="0C3DA19B" w14:textId="77777777" w:rsidR="00A062BA" w:rsidRPr="0033524C" w:rsidRDefault="00A062BA" w:rsidP="00A062BA">
      <w:pPr>
        <w:pStyle w:val="En-tte"/>
        <w:pBdr>
          <w:bottom w:val="single" w:sz="4" w:space="1" w:color="000000"/>
        </w:pBdr>
        <w:tabs>
          <w:tab w:val="clear" w:pos="4536"/>
          <w:tab w:val="clear" w:pos="9072"/>
        </w:tabs>
        <w:spacing w:after="80"/>
        <w:jc w:val="both"/>
        <w:rPr>
          <w:rFonts w:ascii="Century Gothic" w:hAnsi="Century Gothic"/>
          <w:b/>
          <w:sz w:val="22"/>
          <w:szCs w:val="22"/>
          <w:lang w:val="en-GB" w:eastAsia="ar-SA"/>
        </w:rPr>
      </w:pPr>
      <w:r w:rsidRPr="0033524C">
        <w:rPr>
          <w:rFonts w:ascii="Century Gothic" w:hAnsi="Century Gothic"/>
          <w:b/>
          <w:sz w:val="22"/>
          <w:szCs w:val="22"/>
          <w:lang w:val="en-GB" w:eastAsia="ar-SA"/>
        </w:rPr>
        <w:t>Budget and financing</w:t>
      </w:r>
    </w:p>
    <w:p w14:paraId="336D6EE8" w14:textId="77777777" w:rsidR="00A062BA" w:rsidRPr="0033524C" w:rsidRDefault="00A062BA" w:rsidP="00A062BA">
      <w:pPr>
        <w:spacing w:before="80"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Total estimated budget (in euros): ……………………………………… €</w:t>
      </w:r>
    </w:p>
    <w:p w14:paraId="08448B95" w14:textId="7403485E" w:rsidR="00A062BA" w:rsidRDefault="00A062BA" w:rsidP="00A062BA">
      <w:pPr>
        <w:spacing w:before="80" w:after="80" w:line="30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Secured funding (at time of application): ……..…..………............... € ( </w:t>
      </w:r>
      <w:r w:rsidR="001C7A5C">
        <w:rPr>
          <w:rFonts w:ascii="Century Gothic" w:hAnsi="Century Gothic"/>
          <w:sz w:val="22"/>
          <w:szCs w:val="22"/>
          <w:lang w:val="en-GB" w:eastAsia="ar-SA"/>
        </w:rPr>
        <w:t>i.e. .</w:t>
      </w:r>
      <w:r w:rsidRPr="0033524C">
        <w:rPr>
          <w:rFonts w:ascii="Century Gothic" w:hAnsi="Century Gothic"/>
          <w:sz w:val="22"/>
          <w:szCs w:val="22"/>
          <w:lang w:val="en-GB" w:eastAsia="ar-SA"/>
        </w:rPr>
        <w:t>…  % of budget)</w:t>
      </w:r>
    </w:p>
    <w:p w14:paraId="6AA353A7" w14:textId="7E1C54CE" w:rsidR="00A756CA" w:rsidRDefault="00A756CA" w:rsidP="00A062BA">
      <w:pPr>
        <w:spacing w:before="80" w:after="80" w:line="300" w:lineRule="atLeast"/>
        <w:jc w:val="both"/>
        <w:rPr>
          <w:rFonts w:ascii="Century Gothic" w:hAnsi="Century Gothic"/>
          <w:sz w:val="22"/>
          <w:szCs w:val="22"/>
          <w:lang w:val="en-GB" w:eastAsia="ar-SA"/>
        </w:rPr>
      </w:pPr>
      <w:r w:rsidRPr="0033524C">
        <w:rPr>
          <w:rFonts w:ascii="Monotype Sorts" w:hAnsi="Monotype Sorts"/>
          <w:sz w:val="32"/>
          <w:lang w:val="en-GB" w:eastAsia="ar-SA"/>
        </w:rPr>
        <w:t></w:t>
      </w:r>
      <w:r>
        <w:rPr>
          <w:rFonts w:ascii="Monotype Sorts" w:hAnsi="Monotype Sorts"/>
          <w:sz w:val="32"/>
          <w:lang w:val="en-GB" w:eastAsia="ar-SA"/>
        </w:rPr>
        <w:t></w:t>
      </w:r>
      <w:r>
        <w:rPr>
          <w:rFonts w:ascii="Century Gothic" w:hAnsi="Century Gothic"/>
          <w:sz w:val="22"/>
          <w:szCs w:val="22"/>
          <w:lang w:val="en-GB" w:eastAsia="ar-SA"/>
        </w:rPr>
        <w:t>I confirm that project has secured partial funding from an external source.</w:t>
      </w:r>
    </w:p>
    <w:p w14:paraId="7FE827FF" w14:textId="7D12378B" w:rsidR="00A756CA" w:rsidRPr="0033524C" w:rsidRDefault="007B23E2" w:rsidP="00A062BA">
      <w:pPr>
        <w:spacing w:before="80" w:after="80" w:line="300" w:lineRule="atLeast"/>
        <w:jc w:val="both"/>
        <w:rPr>
          <w:rFonts w:ascii="Century Gothic" w:hAnsi="Century Gothic"/>
          <w:sz w:val="22"/>
          <w:szCs w:val="22"/>
          <w:lang w:val="en-GB" w:eastAsia="ar-SA"/>
        </w:rPr>
      </w:pPr>
      <w:r>
        <w:rPr>
          <w:rFonts w:ascii="Century Gothic" w:hAnsi="Century Gothic"/>
          <w:sz w:val="22"/>
          <w:szCs w:val="22"/>
          <w:lang w:val="en-GB" w:eastAsia="ar-SA"/>
        </w:rPr>
        <w:t>Amount of funding granted</w:t>
      </w:r>
      <w:r w:rsidR="00A756CA" w:rsidRPr="0033524C">
        <w:rPr>
          <w:rFonts w:ascii="Century Gothic" w:hAnsi="Century Gothic"/>
          <w:sz w:val="22"/>
          <w:szCs w:val="22"/>
          <w:lang w:val="en-GB" w:eastAsia="ar-SA"/>
        </w:rPr>
        <w:t>: ……..…..………............... €</w:t>
      </w:r>
    </w:p>
    <w:p w14:paraId="48AB89AD" w14:textId="2BC296F7" w:rsidR="00A062BA" w:rsidRPr="0033524C" w:rsidRDefault="001C7A5C" w:rsidP="00A062BA">
      <w:pPr>
        <w:spacing w:before="80" w:after="80" w:line="300" w:lineRule="atLeast"/>
        <w:jc w:val="both"/>
        <w:rPr>
          <w:rFonts w:ascii="Century Gothic" w:hAnsi="Century Gothic"/>
          <w:sz w:val="22"/>
          <w:szCs w:val="22"/>
          <w:lang w:val="en-GB" w:eastAsia="ar-SA"/>
        </w:rPr>
      </w:pPr>
      <w:r>
        <w:rPr>
          <w:rFonts w:ascii="Century Gothic" w:hAnsi="Century Gothic"/>
          <w:sz w:val="22"/>
          <w:szCs w:val="22"/>
          <w:lang w:val="en-GB" w:eastAsia="ar-SA"/>
        </w:rPr>
        <w:t>Origin</w:t>
      </w:r>
      <w:r w:rsidR="00A062BA" w:rsidRPr="0033524C">
        <w:rPr>
          <w:rFonts w:ascii="Century Gothic" w:hAnsi="Century Gothic"/>
          <w:sz w:val="22"/>
          <w:szCs w:val="22"/>
          <w:lang w:val="en-GB" w:eastAsia="ar-SA"/>
        </w:rPr>
        <w:t xml:space="preserve"> of </w:t>
      </w:r>
      <w:r w:rsidR="00A756CA">
        <w:rPr>
          <w:rFonts w:ascii="Century Gothic" w:hAnsi="Century Gothic"/>
          <w:sz w:val="22"/>
          <w:szCs w:val="22"/>
          <w:lang w:val="en-GB" w:eastAsia="ar-SA"/>
        </w:rPr>
        <w:t>funding</w:t>
      </w:r>
      <w:r w:rsidR="00A062BA" w:rsidRPr="0033524C">
        <w:rPr>
          <w:rFonts w:ascii="Century Gothic" w:hAnsi="Century Gothic"/>
          <w:sz w:val="22"/>
          <w:szCs w:val="22"/>
          <w:lang w:val="en-GB" w:eastAsia="ar-SA"/>
        </w:rPr>
        <w:t xml:space="preserve">: </w:t>
      </w:r>
    </w:p>
    <w:p w14:paraId="77CD94AD" w14:textId="77777777" w:rsidR="00A062BA" w:rsidRPr="0033524C" w:rsidRDefault="00A062BA" w:rsidP="00FE0F65">
      <w:pPr>
        <w:spacing w:line="320" w:lineRule="atLeast"/>
        <w:rPr>
          <w:rFonts w:ascii="Century Gothic" w:hAnsi="Century Gothic"/>
          <w:sz w:val="20"/>
          <w:lang w:val="en-GB" w:eastAsia="ar-SA"/>
        </w:rPr>
      </w:pPr>
      <w:r w:rsidRPr="0033524C">
        <w:rPr>
          <w:rFonts w:ascii="Monotype Sorts" w:hAnsi="Monotype Sorts"/>
          <w:sz w:val="32"/>
          <w:lang w:val="en-GB" w:eastAsia="ar-SA"/>
        </w:rPr>
        <w:t></w:t>
      </w:r>
      <w:r w:rsidRPr="0033524C">
        <w:rPr>
          <w:rFonts w:ascii="Century Gothic" w:hAnsi="Century Gothic"/>
          <w:sz w:val="20"/>
          <w:lang w:val="en-GB" w:eastAsia="ar-SA"/>
        </w:rPr>
        <w:t xml:space="preserve"> script development grant</w:t>
      </w:r>
      <w:r w:rsidRPr="0033524C">
        <w:rPr>
          <w:rFonts w:ascii="Century Gothic" w:hAnsi="Century Gothic"/>
          <w:sz w:val="52"/>
          <w:lang w:val="en-GB" w:eastAsia="ar-SA"/>
        </w:rPr>
        <w:t xml:space="preserve"> </w:t>
      </w:r>
      <w:r w:rsidRPr="0033524C">
        <w:rPr>
          <w:rFonts w:ascii="Century Gothic" w:hAnsi="Century Gothic"/>
          <w:sz w:val="52"/>
          <w:lang w:val="en-GB" w:eastAsia="ar-SA"/>
        </w:rPr>
        <w:tab/>
      </w:r>
      <w:r w:rsidRPr="0033524C">
        <w:rPr>
          <w:rFonts w:ascii="Century Gothic" w:hAnsi="Century Gothic"/>
          <w:sz w:val="52"/>
          <w:lang w:val="en-GB" w:eastAsia="ar-SA"/>
        </w:rPr>
        <w:tab/>
      </w:r>
      <w:r w:rsidRPr="0033524C">
        <w:rPr>
          <w:rFonts w:ascii="Monotype Sorts" w:hAnsi="Monotype Sorts"/>
          <w:sz w:val="32"/>
          <w:lang w:val="en-GB" w:eastAsia="ar-SA"/>
        </w:rPr>
        <w:t></w:t>
      </w:r>
      <w:r w:rsidRPr="0033524C">
        <w:rPr>
          <w:rFonts w:ascii="Century Gothic" w:hAnsi="Century Gothic"/>
          <w:sz w:val="20"/>
          <w:lang w:val="en-GB" w:eastAsia="ar-SA"/>
        </w:rPr>
        <w:t xml:space="preserve"> broadcaster</w:t>
      </w:r>
    </w:p>
    <w:p w14:paraId="24CDA118" w14:textId="77777777" w:rsidR="00A062BA" w:rsidRPr="0033524C" w:rsidRDefault="00A062BA" w:rsidP="00FE0F65">
      <w:pPr>
        <w:spacing w:line="320" w:lineRule="atLeast"/>
        <w:rPr>
          <w:rFonts w:ascii="Century Gothic" w:hAnsi="Century Gothic"/>
          <w:sz w:val="52"/>
          <w:lang w:val="en-GB" w:eastAsia="ar-SA"/>
        </w:rPr>
      </w:pPr>
      <w:r w:rsidRPr="0033524C">
        <w:rPr>
          <w:rFonts w:ascii="Monotype Sorts" w:hAnsi="Monotype Sorts"/>
          <w:sz w:val="32"/>
          <w:lang w:val="en-GB" w:eastAsia="ar-SA"/>
        </w:rPr>
        <w:t></w:t>
      </w:r>
      <w:r w:rsidRPr="0033524C">
        <w:rPr>
          <w:rFonts w:ascii="Century Gothic" w:hAnsi="Century Gothic"/>
          <w:sz w:val="20"/>
          <w:lang w:val="en-GB" w:eastAsia="ar-SA"/>
        </w:rPr>
        <w:t xml:space="preserve"> state production fund</w:t>
      </w:r>
      <w:r w:rsidRPr="0033524C">
        <w:rPr>
          <w:rFonts w:ascii="Century Gothic" w:hAnsi="Century Gothic"/>
          <w:sz w:val="52"/>
          <w:lang w:val="en-GB" w:eastAsia="ar-SA"/>
        </w:rPr>
        <w:t xml:space="preserve"> </w:t>
      </w:r>
      <w:r w:rsidRPr="0033524C">
        <w:rPr>
          <w:rFonts w:ascii="Century Gothic" w:hAnsi="Century Gothic"/>
          <w:sz w:val="52"/>
          <w:lang w:val="en-GB" w:eastAsia="ar-SA"/>
        </w:rPr>
        <w:tab/>
      </w:r>
      <w:r w:rsidRPr="0033524C">
        <w:rPr>
          <w:rFonts w:ascii="Century Gothic" w:hAnsi="Century Gothic"/>
          <w:sz w:val="52"/>
          <w:lang w:val="en-GB" w:eastAsia="ar-SA"/>
        </w:rPr>
        <w:tab/>
      </w:r>
      <w:r w:rsidRPr="0033524C">
        <w:rPr>
          <w:rFonts w:ascii="Century Gothic" w:hAnsi="Century Gothic"/>
          <w:sz w:val="52"/>
          <w:lang w:val="en-GB" w:eastAsia="ar-SA"/>
        </w:rPr>
        <w:tab/>
      </w:r>
      <w:r w:rsidRPr="0033524C">
        <w:rPr>
          <w:rFonts w:ascii="Monotype Sorts" w:hAnsi="Monotype Sorts"/>
          <w:sz w:val="32"/>
          <w:lang w:val="en-GB" w:eastAsia="ar-SA"/>
        </w:rPr>
        <w:t></w:t>
      </w:r>
      <w:r w:rsidRPr="0033524C">
        <w:rPr>
          <w:rFonts w:ascii="Century Gothic" w:hAnsi="Century Gothic"/>
          <w:sz w:val="20"/>
          <w:lang w:val="en-GB" w:eastAsia="ar-SA"/>
        </w:rPr>
        <w:t xml:space="preserve"> prize/award/foundation money</w:t>
      </w:r>
    </w:p>
    <w:p w14:paraId="7FA9CD16" w14:textId="77777777" w:rsidR="00A062BA" w:rsidRPr="0033524C" w:rsidRDefault="00A062BA" w:rsidP="00FE0F65">
      <w:pPr>
        <w:spacing w:line="320" w:lineRule="atLeast"/>
        <w:rPr>
          <w:rFonts w:ascii="Century Gothic" w:hAnsi="Century Gothic"/>
          <w:sz w:val="20"/>
          <w:lang w:val="en-GB" w:eastAsia="ar-SA"/>
        </w:rPr>
      </w:pPr>
      <w:r w:rsidRPr="0033524C">
        <w:rPr>
          <w:rFonts w:ascii="Monotype Sorts" w:hAnsi="Monotype Sorts"/>
          <w:sz w:val="32"/>
          <w:lang w:val="en-GB" w:eastAsia="ar-SA"/>
        </w:rPr>
        <w:t></w:t>
      </w:r>
      <w:r w:rsidRPr="0033524C">
        <w:rPr>
          <w:rFonts w:ascii="Century Gothic" w:hAnsi="Century Gothic"/>
          <w:sz w:val="20"/>
          <w:lang w:val="en-GB" w:eastAsia="ar-SA"/>
        </w:rPr>
        <w:t xml:space="preserve"> local/regional/city production fund</w:t>
      </w:r>
      <w:r w:rsidRPr="0033524C">
        <w:rPr>
          <w:rFonts w:ascii="Century Gothic" w:hAnsi="Century Gothic"/>
          <w:sz w:val="52"/>
          <w:lang w:val="en-GB" w:eastAsia="ar-SA"/>
        </w:rPr>
        <w:t xml:space="preserve"> </w:t>
      </w:r>
      <w:r w:rsidRPr="0033524C">
        <w:rPr>
          <w:rFonts w:ascii="Century Gothic" w:hAnsi="Century Gothic"/>
          <w:sz w:val="52"/>
          <w:lang w:val="en-GB" w:eastAsia="ar-SA"/>
        </w:rPr>
        <w:tab/>
      </w:r>
      <w:r w:rsidRPr="0033524C">
        <w:rPr>
          <w:rFonts w:ascii="Monotype Sorts" w:hAnsi="Monotype Sorts"/>
          <w:sz w:val="32"/>
          <w:lang w:val="en-GB" w:eastAsia="ar-SA"/>
        </w:rPr>
        <w:t></w:t>
      </w:r>
      <w:r w:rsidRPr="0033524C">
        <w:rPr>
          <w:rFonts w:ascii="Century Gothic" w:hAnsi="Century Gothic"/>
          <w:sz w:val="20"/>
          <w:lang w:val="en-GB" w:eastAsia="ar-SA"/>
        </w:rPr>
        <w:t xml:space="preserve"> other (specify:…………………...................)</w:t>
      </w:r>
    </w:p>
    <w:p w14:paraId="302DCE1D" w14:textId="77777777" w:rsidR="00A062BA" w:rsidRPr="0033524C" w:rsidRDefault="00A062BA" w:rsidP="00A062BA">
      <w:pPr>
        <w:spacing w:after="80" w:line="280" w:lineRule="atLeast"/>
        <w:jc w:val="both"/>
        <w:rPr>
          <w:rFonts w:ascii="Century Gothic" w:hAnsi="Century Gothic"/>
          <w:bCs/>
          <w:color w:val="000000"/>
          <w:sz w:val="22"/>
          <w:szCs w:val="22"/>
          <w:lang w:val="en-GB" w:eastAsia="ar-SA"/>
        </w:rPr>
      </w:pPr>
      <w:r w:rsidRPr="0033524C">
        <w:rPr>
          <w:rFonts w:ascii="Century Gothic" w:hAnsi="Century Gothic"/>
          <w:bCs/>
          <w:color w:val="000000"/>
          <w:sz w:val="22"/>
          <w:szCs w:val="22"/>
          <w:lang w:val="en-GB" w:eastAsia="ar-SA"/>
        </w:rPr>
        <w:t xml:space="preserve">Funding granted by (name of organization):............................... </w:t>
      </w:r>
    </w:p>
    <w:p w14:paraId="6848F198" w14:textId="48F8DEFB" w:rsidR="00A062BA" w:rsidRPr="0033524C" w:rsidRDefault="001F5DEC" w:rsidP="00A062BA">
      <w:pPr>
        <w:spacing w:after="80" w:line="280" w:lineRule="atLeast"/>
        <w:jc w:val="both"/>
        <w:rPr>
          <w:rFonts w:ascii="Century Gothic" w:hAnsi="Century Gothic"/>
          <w:bCs/>
          <w:color w:val="000000"/>
          <w:sz w:val="22"/>
          <w:szCs w:val="22"/>
          <w:lang w:val="en-GB" w:eastAsia="ar-SA"/>
        </w:rPr>
      </w:pPr>
      <w:r>
        <w:rPr>
          <w:rFonts w:ascii="Century Gothic" w:hAnsi="Century Gothic"/>
          <w:bCs/>
          <w:color w:val="000000"/>
          <w:sz w:val="22"/>
          <w:szCs w:val="22"/>
          <w:lang w:val="en-GB" w:eastAsia="ar-SA"/>
        </w:rPr>
        <w:t>C</w:t>
      </w:r>
      <w:r w:rsidR="00A062BA" w:rsidRPr="0033524C">
        <w:rPr>
          <w:rFonts w:ascii="Century Gothic" w:hAnsi="Century Gothic"/>
          <w:bCs/>
          <w:color w:val="000000"/>
          <w:sz w:val="22"/>
          <w:szCs w:val="22"/>
          <w:lang w:val="en-GB" w:eastAsia="ar-SA"/>
        </w:rPr>
        <w:t>onfirmed on (date): ..................................</w:t>
      </w:r>
    </w:p>
    <w:p w14:paraId="2417E65F" w14:textId="77777777" w:rsidR="00FF5B00" w:rsidRPr="0033524C" w:rsidRDefault="00FF5B00" w:rsidP="00FF5B00">
      <w:pPr>
        <w:pStyle w:val="Retraitcorpsdetexte"/>
        <w:spacing w:after="80" w:line="280" w:lineRule="atLeast"/>
        <w:ind w:left="0"/>
        <w:jc w:val="both"/>
        <w:rPr>
          <w:rFonts w:ascii="Century Gothic" w:hAnsi="Century Gothic"/>
          <w:b/>
          <w:sz w:val="22"/>
          <w:szCs w:val="22"/>
          <w:lang w:val="en-GB" w:eastAsia="ar-SA"/>
        </w:rPr>
      </w:pPr>
    </w:p>
    <w:p w14:paraId="43ED8927" w14:textId="586F3F88" w:rsidR="00FF5B00" w:rsidRDefault="00FF5B00"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r w:rsidRPr="0033524C">
        <w:rPr>
          <w:rFonts w:ascii="Century Gothic" w:hAnsi="Century Gothic"/>
          <w:b/>
          <w:sz w:val="22"/>
          <w:szCs w:val="22"/>
          <w:lang w:val="en-GB" w:eastAsia="ar-SA"/>
        </w:rPr>
        <w:t>Director’s short bio</w:t>
      </w:r>
      <w:r w:rsidRPr="0033524C">
        <w:rPr>
          <w:rFonts w:ascii="Century Gothic" w:hAnsi="Century Gothic"/>
          <w:sz w:val="22"/>
          <w:szCs w:val="22"/>
          <w:lang w:val="en-GB" w:eastAsia="ar-SA"/>
        </w:rPr>
        <w:t xml:space="preserve"> (</w:t>
      </w:r>
      <w:r w:rsidR="00E043F4" w:rsidRPr="0033524C">
        <w:rPr>
          <w:rFonts w:ascii="Century Gothic" w:hAnsi="Century Gothic"/>
          <w:sz w:val="22"/>
          <w:szCs w:val="22"/>
          <w:lang w:val="en-GB" w:eastAsia="ar-SA"/>
        </w:rPr>
        <w:t>750 signs max.)</w:t>
      </w:r>
    </w:p>
    <w:p w14:paraId="11EC54E4"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3281630E"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8C1DAB7"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FF07506"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36C63927"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6D8B5C11"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1657DC48"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43AA8368"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7F801108"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12DB402A" w14:textId="77777777" w:rsidR="00875DD9" w:rsidRPr="00D30841" w:rsidRDefault="00875DD9" w:rsidP="00D30841">
      <w:pPr>
        <w:spacing w:line="160" w:lineRule="atLeast"/>
        <w:jc w:val="both"/>
        <w:rPr>
          <w:rFonts w:ascii="Century Gothic" w:hAnsi="Century Gothic"/>
          <w:b/>
          <w:bCs/>
          <w:sz w:val="12"/>
          <w:szCs w:val="12"/>
          <w:lang w:val="en-GB" w:eastAsia="ar-SA"/>
        </w:rPr>
      </w:pPr>
    </w:p>
    <w:p w14:paraId="04EB97AD" w14:textId="7A2D215F" w:rsidR="00FF5B00" w:rsidRDefault="00FF5B00"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bCs/>
          <w:sz w:val="22"/>
          <w:szCs w:val="22"/>
          <w:lang w:val="en-GB" w:eastAsia="ar-SA"/>
        </w:rPr>
      </w:pPr>
      <w:r w:rsidRPr="0033524C">
        <w:rPr>
          <w:rFonts w:ascii="Century Gothic" w:hAnsi="Century Gothic"/>
          <w:b/>
          <w:bCs/>
          <w:sz w:val="22"/>
          <w:szCs w:val="22"/>
          <w:lang w:val="en-GB" w:eastAsia="ar-SA"/>
        </w:rPr>
        <w:t xml:space="preserve">Production company profile </w:t>
      </w:r>
      <w:r w:rsidRPr="0033524C">
        <w:rPr>
          <w:rFonts w:ascii="Century Gothic" w:hAnsi="Century Gothic"/>
          <w:bCs/>
          <w:sz w:val="22"/>
          <w:szCs w:val="22"/>
          <w:lang w:val="en-GB" w:eastAsia="ar-SA"/>
        </w:rPr>
        <w:t>(</w:t>
      </w:r>
      <w:r w:rsidR="00E043F4" w:rsidRPr="0033524C">
        <w:rPr>
          <w:rFonts w:ascii="Century Gothic" w:hAnsi="Century Gothic"/>
          <w:bCs/>
          <w:sz w:val="22"/>
          <w:szCs w:val="22"/>
          <w:lang w:val="en-GB" w:eastAsia="ar-SA"/>
        </w:rPr>
        <w:t>500 signs</w:t>
      </w:r>
      <w:r w:rsidRPr="0033524C">
        <w:rPr>
          <w:rFonts w:ascii="Century Gothic" w:hAnsi="Century Gothic"/>
          <w:bCs/>
          <w:sz w:val="22"/>
          <w:szCs w:val="22"/>
          <w:lang w:val="en-GB" w:eastAsia="ar-SA"/>
        </w:rPr>
        <w:t xml:space="preserve"> max.)</w:t>
      </w:r>
    </w:p>
    <w:p w14:paraId="14E7AB69" w14:textId="77777777" w:rsidR="00002760" w:rsidRDefault="00002760"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6F1A6174"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6219A197"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0C5900D7"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4D81E98F" w14:textId="77777777" w:rsidR="004E53FF"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sz w:val="22"/>
          <w:szCs w:val="22"/>
          <w:lang w:val="en-GB" w:eastAsia="ar-SA"/>
        </w:rPr>
      </w:pPr>
    </w:p>
    <w:p w14:paraId="0BE9E84C" w14:textId="77777777" w:rsidR="004E53FF" w:rsidRPr="0033524C" w:rsidRDefault="004E53FF" w:rsidP="001F5DEC">
      <w:pPr>
        <w:pBdr>
          <w:top w:val="single" w:sz="4" w:space="1" w:color="auto"/>
          <w:left w:val="single" w:sz="4" w:space="4" w:color="auto"/>
          <w:bottom w:val="single" w:sz="4" w:space="1" w:color="auto"/>
          <w:right w:val="single" w:sz="4" w:space="4" w:color="auto"/>
        </w:pBdr>
        <w:spacing w:line="280" w:lineRule="atLeast"/>
        <w:jc w:val="both"/>
        <w:rPr>
          <w:rFonts w:ascii="Century Gothic" w:hAnsi="Century Gothic"/>
          <w:b/>
          <w:bCs/>
          <w:sz w:val="22"/>
          <w:szCs w:val="22"/>
          <w:lang w:val="en-GB" w:eastAsia="ar-SA"/>
        </w:rPr>
      </w:pPr>
    </w:p>
    <w:p w14:paraId="13555215" w14:textId="77777777" w:rsidR="00A062BA" w:rsidRPr="00D30841" w:rsidRDefault="00A062BA" w:rsidP="00D30841">
      <w:pPr>
        <w:spacing w:line="160" w:lineRule="atLeast"/>
        <w:jc w:val="both"/>
        <w:rPr>
          <w:rFonts w:ascii="Century Gothic" w:hAnsi="Century Gothic"/>
          <w:b/>
          <w:bCs/>
          <w:sz w:val="12"/>
          <w:szCs w:val="12"/>
          <w:lang w:val="en-GB" w:eastAsia="ar-SA"/>
        </w:rPr>
      </w:pPr>
    </w:p>
    <w:p w14:paraId="5EE8283A" w14:textId="0F391D69" w:rsidR="004B188A" w:rsidRDefault="004B188A"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r w:rsidRPr="0033524C">
        <w:rPr>
          <w:rFonts w:ascii="Century Gothic" w:hAnsi="Century Gothic"/>
          <w:b/>
          <w:sz w:val="22"/>
          <w:szCs w:val="22"/>
          <w:lang w:val="en-GB" w:eastAsia="ar-SA"/>
        </w:rPr>
        <w:t>Producer’s short bio</w:t>
      </w:r>
      <w:r w:rsidRPr="0033524C">
        <w:rPr>
          <w:rFonts w:ascii="Century Gothic" w:hAnsi="Century Gothic"/>
          <w:sz w:val="22"/>
          <w:szCs w:val="22"/>
          <w:lang w:val="en-GB" w:eastAsia="ar-SA"/>
        </w:rPr>
        <w:t xml:space="preserve"> (750 signs max.)</w:t>
      </w:r>
    </w:p>
    <w:p w14:paraId="2885C80A"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F57DF61"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59216B79"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7224D5A0"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0A243EB5"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B8668AB"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5E6A2376"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8DF60AD"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1C8C9B86" w14:textId="77777777" w:rsidR="004E53FF" w:rsidRDefault="004E53FF" w:rsidP="001F5DEC">
      <w:pPr>
        <w:pStyle w:val="Retraitcorpsdetexte"/>
        <w:pBdr>
          <w:top w:val="single" w:sz="4" w:space="1" w:color="auto"/>
          <w:left w:val="single" w:sz="4" w:space="4" w:color="auto"/>
          <w:bottom w:val="single" w:sz="4" w:space="1" w:color="auto"/>
          <w:right w:val="single" w:sz="4" w:space="4" w:color="auto"/>
        </w:pBdr>
        <w:spacing w:after="0" w:line="280" w:lineRule="atLeast"/>
        <w:ind w:left="0"/>
        <w:jc w:val="both"/>
        <w:rPr>
          <w:rFonts w:ascii="Century Gothic" w:hAnsi="Century Gothic"/>
          <w:sz w:val="22"/>
          <w:szCs w:val="22"/>
          <w:lang w:val="en-GB" w:eastAsia="ar-SA"/>
        </w:rPr>
      </w:pPr>
    </w:p>
    <w:p w14:paraId="27815AD1" w14:textId="77777777" w:rsidR="004E53FF" w:rsidRDefault="004E53FF">
      <w:pPr>
        <w:jc w:val="both"/>
        <w:rPr>
          <w:rFonts w:ascii="Century Gothic" w:hAnsi="Century Gothic"/>
          <w:sz w:val="14"/>
          <w:szCs w:val="22"/>
          <w:lang w:val="en-GB" w:eastAsia="ar-SA"/>
        </w:rPr>
      </w:pPr>
    </w:p>
    <w:p w14:paraId="525BB8C8" w14:textId="1B34B174" w:rsidR="00A062BA" w:rsidRPr="00A062BA" w:rsidRDefault="00A062BA">
      <w:pPr>
        <w:jc w:val="both"/>
        <w:rPr>
          <w:rFonts w:ascii="Century Gothic" w:hAnsi="Century Gothic"/>
          <w:b/>
          <w:lang w:val="en-GB" w:eastAsia="ar-SA"/>
        </w:rPr>
      </w:pPr>
      <w:r w:rsidRPr="00A062BA">
        <w:rPr>
          <w:rFonts w:ascii="Century Gothic" w:hAnsi="Century Gothic"/>
          <w:b/>
          <w:lang w:val="en-GB" w:eastAsia="ar-SA"/>
        </w:rPr>
        <w:t>Additional following documents are requested</w:t>
      </w:r>
      <w:r w:rsidR="007D1051">
        <w:rPr>
          <w:rFonts w:ascii="Century Gothic" w:hAnsi="Century Gothic"/>
          <w:b/>
          <w:lang w:val="en-GB" w:eastAsia="ar-SA"/>
        </w:rPr>
        <w:t xml:space="preserve"> </w:t>
      </w:r>
    </w:p>
    <w:p w14:paraId="23CCC326" w14:textId="77777777" w:rsidR="00A062BA" w:rsidRPr="0033524C" w:rsidRDefault="00A062BA">
      <w:pPr>
        <w:jc w:val="both"/>
        <w:rPr>
          <w:rFonts w:ascii="Century Gothic" w:hAnsi="Century Gothic"/>
          <w:sz w:val="14"/>
          <w:szCs w:val="22"/>
          <w:lang w:val="en-GB" w:eastAsia="ar-SA"/>
        </w:rPr>
      </w:pPr>
    </w:p>
    <w:p w14:paraId="1046B732" w14:textId="699AEFE2" w:rsidR="00FF5B00" w:rsidRDefault="004B188A" w:rsidP="00FF5B00">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Complete script</w:t>
      </w:r>
      <w:r w:rsidR="00B263EC">
        <w:rPr>
          <w:rFonts w:ascii="Century Gothic" w:hAnsi="Century Gothic"/>
          <w:sz w:val="22"/>
          <w:szCs w:val="22"/>
          <w:lang w:val="en-GB" w:eastAsia="ar-SA"/>
        </w:rPr>
        <w:t>;</w:t>
      </w:r>
    </w:p>
    <w:p w14:paraId="5559E289" w14:textId="5F5F72AB" w:rsidR="00B263EC" w:rsidRDefault="00B263EC" w:rsidP="00B263EC">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The director's letter of intent</w:t>
      </w:r>
      <w:r w:rsidR="00D30841">
        <w:rPr>
          <w:rFonts w:ascii="Century Gothic" w:hAnsi="Century Gothic"/>
          <w:sz w:val="22"/>
          <w:szCs w:val="22"/>
          <w:lang w:val="en-GB" w:eastAsia="ar-SA"/>
        </w:rPr>
        <w:t xml:space="preserve"> (artistic note)</w:t>
      </w:r>
      <w:r w:rsidRPr="0033524C">
        <w:rPr>
          <w:rFonts w:ascii="Century Gothic" w:hAnsi="Century Gothic"/>
          <w:sz w:val="22"/>
          <w:szCs w:val="22"/>
          <w:lang w:val="en-GB" w:eastAsia="ar-SA"/>
        </w:rPr>
        <w:t>;</w:t>
      </w:r>
    </w:p>
    <w:p w14:paraId="02AA7709" w14:textId="530CF435" w:rsidR="006D5F43" w:rsidRPr="006D5F43" w:rsidRDefault="006D5F43" w:rsidP="006D5F43">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CV </w:t>
      </w:r>
      <w:r>
        <w:rPr>
          <w:rFonts w:ascii="Century Gothic" w:hAnsi="Century Gothic"/>
          <w:sz w:val="22"/>
          <w:szCs w:val="22"/>
          <w:lang w:val="en-GB" w:eastAsia="ar-SA"/>
        </w:rPr>
        <w:t xml:space="preserve">and photo </w:t>
      </w:r>
      <w:r w:rsidRPr="0033524C">
        <w:rPr>
          <w:rFonts w:ascii="Century Gothic" w:hAnsi="Century Gothic"/>
          <w:sz w:val="22"/>
          <w:szCs w:val="22"/>
          <w:lang w:val="en-GB" w:eastAsia="ar-SA"/>
        </w:rPr>
        <w:t>of director;</w:t>
      </w:r>
    </w:p>
    <w:p w14:paraId="07B63AD8" w14:textId="114B371D" w:rsidR="00B263EC" w:rsidRDefault="00B263EC" w:rsidP="00B263EC">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Proof of funding </w:t>
      </w:r>
      <w:r>
        <w:rPr>
          <w:rFonts w:ascii="Century Gothic" w:hAnsi="Century Gothic"/>
          <w:sz w:val="22"/>
          <w:szCs w:val="22"/>
          <w:lang w:val="en-GB" w:eastAsia="ar-SA"/>
        </w:rPr>
        <w:t xml:space="preserve">granted by third party organisation </w:t>
      </w:r>
      <w:r w:rsidRPr="0033524C">
        <w:rPr>
          <w:rFonts w:ascii="Century Gothic" w:hAnsi="Century Gothic"/>
          <w:sz w:val="22"/>
          <w:szCs w:val="22"/>
          <w:lang w:val="en-GB" w:eastAsia="ar-SA"/>
        </w:rPr>
        <w:t>(confirmation notice, letter, etc.);</w:t>
      </w:r>
    </w:p>
    <w:p w14:paraId="617DA111" w14:textId="6415B2F4" w:rsidR="006D5F43" w:rsidRPr="006D5F43" w:rsidRDefault="006D5F43" w:rsidP="006D5F43">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The </w:t>
      </w:r>
      <w:r>
        <w:rPr>
          <w:rFonts w:ascii="Century Gothic" w:hAnsi="Century Gothic"/>
          <w:sz w:val="22"/>
          <w:szCs w:val="22"/>
          <w:lang w:val="en-GB" w:eastAsia="ar-SA"/>
        </w:rPr>
        <w:t>producer’s</w:t>
      </w:r>
      <w:r w:rsidRPr="0033524C">
        <w:rPr>
          <w:rFonts w:ascii="Century Gothic" w:hAnsi="Century Gothic"/>
          <w:sz w:val="22"/>
          <w:szCs w:val="22"/>
          <w:lang w:val="en-GB" w:eastAsia="ar-SA"/>
        </w:rPr>
        <w:t xml:space="preserve"> letter of intent;</w:t>
      </w:r>
    </w:p>
    <w:p w14:paraId="232006B4" w14:textId="10C8F045" w:rsidR="00B263EC" w:rsidRPr="0033524C" w:rsidRDefault="00B263EC" w:rsidP="00B263EC">
      <w:pPr>
        <w:numPr>
          <w:ilvl w:val="0"/>
          <w:numId w:val="10"/>
        </w:numPr>
        <w:spacing w:line="280" w:lineRule="atLeast"/>
        <w:jc w:val="both"/>
        <w:rPr>
          <w:rFonts w:ascii="Century Gothic" w:hAnsi="Century Gothic"/>
          <w:sz w:val="22"/>
          <w:szCs w:val="22"/>
          <w:lang w:val="en-GB" w:eastAsia="ar-SA"/>
        </w:rPr>
      </w:pPr>
      <w:r w:rsidRPr="0033524C">
        <w:rPr>
          <w:rFonts w:ascii="Century Gothic" w:hAnsi="Century Gothic"/>
          <w:sz w:val="22"/>
          <w:szCs w:val="22"/>
          <w:lang w:val="en-GB" w:eastAsia="ar-SA"/>
        </w:rPr>
        <w:t xml:space="preserve">CV </w:t>
      </w:r>
      <w:r>
        <w:rPr>
          <w:rFonts w:ascii="Century Gothic" w:hAnsi="Century Gothic"/>
          <w:sz w:val="22"/>
          <w:szCs w:val="22"/>
          <w:lang w:val="en-GB" w:eastAsia="ar-SA"/>
        </w:rPr>
        <w:t xml:space="preserve">and photo </w:t>
      </w:r>
      <w:r w:rsidRPr="0033524C">
        <w:rPr>
          <w:rFonts w:ascii="Century Gothic" w:hAnsi="Century Gothic"/>
          <w:sz w:val="22"/>
          <w:szCs w:val="22"/>
          <w:lang w:val="en-GB" w:eastAsia="ar-SA"/>
        </w:rPr>
        <w:t>of producer;</w:t>
      </w:r>
    </w:p>
    <w:p w14:paraId="77F19DAB" w14:textId="1C48F034" w:rsidR="00B263EC" w:rsidRPr="0033524C" w:rsidRDefault="00B263EC" w:rsidP="00B263EC">
      <w:pPr>
        <w:numPr>
          <w:ilvl w:val="0"/>
          <w:numId w:val="10"/>
        </w:numPr>
        <w:spacing w:line="280" w:lineRule="atLeast"/>
        <w:jc w:val="both"/>
        <w:rPr>
          <w:rFonts w:ascii="Century Gothic" w:hAnsi="Century Gothic"/>
          <w:sz w:val="22"/>
          <w:szCs w:val="22"/>
          <w:lang w:val="en-GB" w:eastAsia="ar-SA"/>
        </w:rPr>
      </w:pPr>
      <w:r>
        <w:rPr>
          <w:rFonts w:ascii="Century Gothic" w:hAnsi="Century Gothic"/>
          <w:sz w:val="22"/>
          <w:szCs w:val="22"/>
          <w:lang w:val="en-GB" w:eastAsia="ar-SA"/>
        </w:rPr>
        <w:t>Filmography and logo of production company</w:t>
      </w:r>
      <w:r w:rsidR="00675D87">
        <w:rPr>
          <w:rFonts w:ascii="Century Gothic" w:hAnsi="Century Gothic"/>
          <w:sz w:val="22"/>
          <w:szCs w:val="22"/>
          <w:lang w:val="en-GB" w:eastAsia="ar-SA"/>
        </w:rPr>
        <w:t>;</w:t>
      </w:r>
    </w:p>
    <w:p w14:paraId="71F8F7C4" w14:textId="736C4967" w:rsidR="00FF5B00" w:rsidRPr="0033524C" w:rsidRDefault="00675D87" w:rsidP="00FF5B00">
      <w:pPr>
        <w:numPr>
          <w:ilvl w:val="0"/>
          <w:numId w:val="10"/>
        </w:numPr>
        <w:spacing w:line="280" w:lineRule="atLeast"/>
        <w:jc w:val="both"/>
        <w:rPr>
          <w:rFonts w:ascii="Century Gothic" w:hAnsi="Century Gothic"/>
          <w:sz w:val="22"/>
          <w:szCs w:val="22"/>
          <w:lang w:val="en-GB" w:eastAsia="ar-SA"/>
        </w:rPr>
      </w:pPr>
      <w:r>
        <w:rPr>
          <w:rFonts w:ascii="Century Gothic" w:hAnsi="Century Gothic"/>
          <w:sz w:val="22"/>
          <w:szCs w:val="22"/>
          <w:lang w:val="en-GB" w:eastAsia="ar-SA"/>
        </w:rPr>
        <w:t>V</w:t>
      </w:r>
      <w:r w:rsidR="00B263EC">
        <w:rPr>
          <w:rFonts w:ascii="Century Gothic" w:hAnsi="Century Gothic"/>
          <w:sz w:val="22"/>
          <w:szCs w:val="22"/>
          <w:lang w:val="en-GB" w:eastAsia="ar-SA"/>
        </w:rPr>
        <w:t>ideo link</w:t>
      </w:r>
      <w:r w:rsidR="00FF5B00" w:rsidRPr="0033524C">
        <w:rPr>
          <w:rFonts w:ascii="Century Gothic" w:hAnsi="Century Gothic"/>
          <w:sz w:val="22"/>
          <w:szCs w:val="22"/>
          <w:lang w:val="en-GB" w:eastAsia="ar-SA"/>
        </w:rPr>
        <w:t xml:space="preserve"> </w:t>
      </w:r>
      <w:r w:rsidR="00B263EC">
        <w:rPr>
          <w:rFonts w:ascii="Century Gothic" w:hAnsi="Century Gothic"/>
          <w:sz w:val="22"/>
          <w:szCs w:val="22"/>
          <w:lang w:val="en-GB" w:eastAsia="ar-SA"/>
        </w:rPr>
        <w:t>to</w:t>
      </w:r>
      <w:r w:rsidR="004B188A" w:rsidRPr="0033524C">
        <w:rPr>
          <w:rFonts w:ascii="Century Gothic" w:hAnsi="Century Gothic"/>
          <w:sz w:val="22"/>
          <w:szCs w:val="22"/>
          <w:lang w:val="en-GB" w:eastAsia="ar-SA"/>
        </w:rPr>
        <w:t xml:space="preserve"> </w:t>
      </w:r>
      <w:r w:rsidR="00FF5B00" w:rsidRPr="0033524C">
        <w:rPr>
          <w:rFonts w:ascii="Century Gothic" w:hAnsi="Century Gothic"/>
          <w:sz w:val="22"/>
          <w:szCs w:val="22"/>
          <w:lang w:val="en-GB" w:eastAsia="ar-SA"/>
        </w:rPr>
        <w:t>previous film</w:t>
      </w:r>
      <w:r w:rsidR="00B263EC">
        <w:rPr>
          <w:rFonts w:ascii="Century Gothic" w:hAnsi="Century Gothic"/>
          <w:sz w:val="22"/>
          <w:szCs w:val="22"/>
          <w:lang w:val="en-GB" w:eastAsia="ar-SA"/>
        </w:rPr>
        <w:t xml:space="preserve"> (or clips) by same director</w:t>
      </w:r>
      <w:r>
        <w:rPr>
          <w:rFonts w:ascii="Century Gothic" w:hAnsi="Century Gothic"/>
          <w:sz w:val="22"/>
          <w:szCs w:val="22"/>
          <w:lang w:val="en-GB" w:eastAsia="ar-SA"/>
        </w:rPr>
        <w:t xml:space="preserve"> (if available).</w:t>
      </w:r>
    </w:p>
    <w:p w14:paraId="76155697" w14:textId="060C21B4" w:rsidR="00A062BA" w:rsidRDefault="007D1051" w:rsidP="00A062BA">
      <w:pPr>
        <w:spacing w:line="280" w:lineRule="atLeast"/>
        <w:jc w:val="both"/>
        <w:rPr>
          <w:rFonts w:ascii="Century Gothic" w:hAnsi="Century Gothic"/>
          <w:sz w:val="20"/>
          <w:szCs w:val="22"/>
          <w:lang w:val="en-GB" w:eastAsia="ar-SA"/>
        </w:rPr>
      </w:pPr>
      <w:r>
        <w:rPr>
          <w:rFonts w:ascii="Century Gothic" w:hAnsi="Century Gothic"/>
          <w:sz w:val="20"/>
          <w:szCs w:val="22"/>
          <w:lang w:val="en-GB" w:eastAsia="ar-SA"/>
        </w:rPr>
        <w:t>These documents are intended for sole use of the expert committees and European jury.</w:t>
      </w:r>
      <w:r w:rsidR="00D30841">
        <w:rPr>
          <w:rFonts w:ascii="Century Gothic" w:hAnsi="Century Gothic"/>
          <w:sz w:val="20"/>
          <w:szCs w:val="22"/>
          <w:lang w:val="en-GB" w:eastAsia="ar-SA"/>
        </w:rPr>
        <w:t xml:space="preserve"> Information provided may be published publicly in case of selection.</w:t>
      </w:r>
    </w:p>
    <w:p w14:paraId="4925C9F6" w14:textId="77777777" w:rsidR="007D1051" w:rsidRPr="00D30841" w:rsidRDefault="007D1051" w:rsidP="00D30841">
      <w:pPr>
        <w:spacing w:line="160" w:lineRule="atLeast"/>
        <w:jc w:val="both"/>
        <w:rPr>
          <w:rFonts w:ascii="Century Gothic" w:hAnsi="Century Gothic"/>
          <w:b/>
          <w:bCs/>
          <w:sz w:val="12"/>
          <w:szCs w:val="12"/>
          <w:lang w:val="en-GB" w:eastAsia="ar-SA"/>
        </w:rPr>
      </w:pPr>
    </w:p>
    <w:p w14:paraId="07F82B62" w14:textId="06387932" w:rsidR="001F5DEC" w:rsidRDefault="001F5DEC" w:rsidP="001F5DEC">
      <w:pPr>
        <w:spacing w:before="80" w:after="80" w:line="300" w:lineRule="atLeast"/>
        <w:jc w:val="both"/>
        <w:rPr>
          <w:rFonts w:ascii="Century Gothic" w:hAnsi="Century Gothic"/>
          <w:spacing w:val="-10"/>
          <w:sz w:val="22"/>
          <w:szCs w:val="22"/>
          <w:lang w:val="en-GB" w:eastAsia="ar-SA"/>
        </w:rPr>
      </w:pPr>
      <w:r w:rsidRPr="0033524C">
        <w:rPr>
          <w:rFonts w:ascii="Monotype Sorts" w:hAnsi="Monotype Sorts"/>
          <w:sz w:val="32"/>
          <w:lang w:val="en-GB" w:eastAsia="ar-SA"/>
        </w:rPr>
        <w:t></w:t>
      </w:r>
      <w:r>
        <w:rPr>
          <w:rFonts w:ascii="Monotype Sorts" w:hAnsi="Monotype Sorts"/>
          <w:sz w:val="32"/>
          <w:lang w:val="en-GB" w:eastAsia="ar-SA"/>
        </w:rPr>
        <w:t></w:t>
      </w:r>
      <w:r w:rsidRPr="007D1051">
        <w:rPr>
          <w:rFonts w:ascii="Century Gothic" w:hAnsi="Century Gothic"/>
          <w:spacing w:val="-10"/>
          <w:sz w:val="22"/>
          <w:szCs w:val="22"/>
          <w:lang w:val="en-GB" w:eastAsia="ar-SA"/>
        </w:rPr>
        <w:t xml:space="preserve">I commit to attend Euro Connection (Feb. </w:t>
      </w:r>
      <w:r w:rsidR="00D30841">
        <w:rPr>
          <w:rFonts w:ascii="Century Gothic" w:hAnsi="Century Gothic"/>
          <w:spacing w:val="-10"/>
          <w:sz w:val="22"/>
          <w:szCs w:val="22"/>
          <w:lang w:val="en-GB" w:eastAsia="ar-SA"/>
        </w:rPr>
        <w:t>4</w:t>
      </w:r>
      <w:r w:rsidR="00493E37" w:rsidRPr="007D1051">
        <w:rPr>
          <w:rFonts w:ascii="Century Gothic" w:hAnsi="Century Gothic"/>
          <w:spacing w:val="-10"/>
          <w:sz w:val="22"/>
          <w:szCs w:val="22"/>
          <w:lang w:val="en-GB" w:eastAsia="ar-SA"/>
        </w:rPr>
        <w:t>-</w:t>
      </w:r>
      <w:r w:rsidR="00D30841">
        <w:rPr>
          <w:rFonts w:ascii="Century Gothic" w:hAnsi="Century Gothic"/>
          <w:spacing w:val="-10"/>
          <w:sz w:val="22"/>
          <w:szCs w:val="22"/>
          <w:lang w:val="en-GB" w:eastAsia="ar-SA"/>
        </w:rPr>
        <w:t>8</w:t>
      </w:r>
      <w:r w:rsidR="001C7A5C" w:rsidRPr="007D1051">
        <w:rPr>
          <w:rFonts w:ascii="Century Gothic" w:hAnsi="Century Gothic"/>
          <w:spacing w:val="-10"/>
          <w:sz w:val="22"/>
          <w:szCs w:val="22"/>
          <w:lang w:val="en-GB" w:eastAsia="ar-SA"/>
        </w:rPr>
        <w:t xml:space="preserve">, </w:t>
      </w:r>
      <w:r w:rsidR="006D5F43">
        <w:rPr>
          <w:rFonts w:ascii="Century Gothic" w:hAnsi="Century Gothic"/>
          <w:spacing w:val="-10"/>
          <w:sz w:val="22"/>
          <w:szCs w:val="22"/>
          <w:lang w:val="en-GB" w:eastAsia="ar-SA"/>
        </w:rPr>
        <w:t>201</w:t>
      </w:r>
      <w:r w:rsidR="00D30841">
        <w:rPr>
          <w:rFonts w:ascii="Century Gothic" w:hAnsi="Century Gothic"/>
          <w:spacing w:val="-10"/>
          <w:sz w:val="22"/>
          <w:szCs w:val="22"/>
          <w:lang w:val="en-GB" w:eastAsia="ar-SA"/>
        </w:rPr>
        <w:t>8</w:t>
      </w:r>
      <w:r w:rsidRPr="007D1051">
        <w:rPr>
          <w:rFonts w:ascii="Century Gothic" w:hAnsi="Century Gothic"/>
          <w:spacing w:val="-10"/>
          <w:sz w:val="22"/>
          <w:szCs w:val="22"/>
          <w:lang w:val="en-GB" w:eastAsia="ar-SA"/>
        </w:rPr>
        <w:t>) in Clermont-Ferrand if my project is selected.</w:t>
      </w:r>
    </w:p>
    <w:p w14:paraId="03D1A23D" w14:textId="063EEB6B" w:rsidR="00675D87" w:rsidRDefault="007D1051" w:rsidP="001F5DEC">
      <w:pPr>
        <w:spacing w:before="80" w:after="80" w:line="300" w:lineRule="atLeast"/>
        <w:jc w:val="both"/>
        <w:rPr>
          <w:rFonts w:ascii="Century Gothic" w:hAnsi="Century Gothic"/>
          <w:spacing w:val="-10"/>
          <w:sz w:val="22"/>
          <w:szCs w:val="22"/>
          <w:lang w:val="en-GB" w:eastAsia="ar-SA"/>
        </w:rPr>
      </w:pPr>
      <w:r w:rsidRPr="0033524C">
        <w:rPr>
          <w:rFonts w:ascii="Monotype Sorts" w:hAnsi="Monotype Sorts"/>
          <w:sz w:val="32"/>
          <w:lang w:val="en-GB" w:eastAsia="ar-SA"/>
        </w:rPr>
        <w:t></w:t>
      </w:r>
      <w:r>
        <w:rPr>
          <w:rFonts w:ascii="Monotype Sorts" w:hAnsi="Monotype Sorts"/>
          <w:sz w:val="32"/>
          <w:lang w:val="en-GB" w:eastAsia="ar-SA"/>
        </w:rPr>
        <w:t></w:t>
      </w:r>
      <w:r w:rsidRPr="007D1051">
        <w:rPr>
          <w:rFonts w:ascii="Century Gothic" w:hAnsi="Century Gothic"/>
          <w:spacing w:val="-10"/>
          <w:sz w:val="22"/>
          <w:szCs w:val="22"/>
          <w:lang w:val="en-GB" w:eastAsia="ar-SA"/>
        </w:rPr>
        <w:t xml:space="preserve">I </w:t>
      </w:r>
      <w:r>
        <w:rPr>
          <w:rFonts w:ascii="Century Gothic" w:hAnsi="Century Gothic"/>
          <w:spacing w:val="-10"/>
          <w:sz w:val="22"/>
          <w:szCs w:val="22"/>
          <w:lang w:val="en-GB" w:eastAsia="ar-SA"/>
        </w:rPr>
        <w:t xml:space="preserve">understand that </w:t>
      </w:r>
      <w:r w:rsidR="00675D87">
        <w:rPr>
          <w:rFonts w:ascii="Century Gothic" w:hAnsi="Century Gothic"/>
          <w:spacing w:val="-10"/>
          <w:sz w:val="22"/>
          <w:szCs w:val="22"/>
          <w:lang w:val="en-GB" w:eastAsia="ar-SA"/>
        </w:rPr>
        <w:t xml:space="preserve">the </w:t>
      </w:r>
      <w:r>
        <w:rPr>
          <w:rFonts w:ascii="Century Gothic" w:hAnsi="Century Gothic"/>
          <w:spacing w:val="-10"/>
          <w:sz w:val="22"/>
          <w:szCs w:val="22"/>
          <w:lang w:val="en-GB" w:eastAsia="ar-SA"/>
        </w:rPr>
        <w:t xml:space="preserve">information contained in </w:t>
      </w:r>
      <w:r w:rsidR="00675D87">
        <w:rPr>
          <w:rFonts w:ascii="Century Gothic" w:hAnsi="Century Gothic"/>
          <w:spacing w:val="-10"/>
          <w:sz w:val="22"/>
          <w:szCs w:val="22"/>
          <w:lang w:val="en-GB" w:eastAsia="ar-SA"/>
        </w:rPr>
        <w:t>this</w:t>
      </w:r>
      <w:r>
        <w:rPr>
          <w:rFonts w:ascii="Century Gothic" w:hAnsi="Century Gothic"/>
          <w:spacing w:val="-10"/>
          <w:sz w:val="22"/>
          <w:szCs w:val="22"/>
          <w:lang w:val="en-GB" w:eastAsia="ar-SA"/>
        </w:rPr>
        <w:t xml:space="preserve"> form </w:t>
      </w:r>
      <w:r w:rsidR="00675D87">
        <w:rPr>
          <w:rFonts w:ascii="Century Gothic" w:hAnsi="Century Gothic"/>
          <w:spacing w:val="-10"/>
          <w:sz w:val="22"/>
          <w:szCs w:val="22"/>
          <w:lang w:val="en-GB" w:eastAsia="ar-SA"/>
        </w:rPr>
        <w:t xml:space="preserve">will be published if my project is selected </w:t>
      </w:r>
      <w:r w:rsidRPr="007D1051">
        <w:rPr>
          <w:rFonts w:ascii="Century Gothic" w:hAnsi="Century Gothic"/>
          <w:spacing w:val="-10"/>
          <w:sz w:val="22"/>
          <w:szCs w:val="22"/>
          <w:lang w:val="en-GB" w:eastAsia="ar-SA"/>
        </w:rPr>
        <w:t xml:space="preserve"> </w:t>
      </w:r>
      <w:r w:rsidR="00675D87">
        <w:rPr>
          <w:rFonts w:ascii="Century Gothic" w:hAnsi="Century Gothic"/>
          <w:spacing w:val="-10"/>
          <w:sz w:val="22"/>
          <w:szCs w:val="22"/>
          <w:lang w:val="en-GB" w:eastAsia="ar-SA"/>
        </w:rPr>
        <w:t>and might be edited for publication purposes in the Book of Projects.</w:t>
      </w:r>
    </w:p>
    <w:p w14:paraId="5E5BE3CC" w14:textId="77777777" w:rsidR="00675D87" w:rsidRPr="00D30841" w:rsidRDefault="00675D87" w:rsidP="00D30841">
      <w:pPr>
        <w:spacing w:line="280" w:lineRule="atLeast"/>
        <w:jc w:val="both"/>
        <w:rPr>
          <w:rFonts w:ascii="Century Gothic" w:hAnsi="Century Gothic"/>
          <w:sz w:val="8"/>
          <w:szCs w:val="8"/>
          <w:lang w:val="en-GB" w:eastAsia="ar-S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4319"/>
      </w:tblGrid>
      <w:tr w:rsidR="00675D87" w14:paraId="155509C4" w14:textId="77777777" w:rsidTr="00675D87">
        <w:tc>
          <w:tcPr>
            <w:tcW w:w="5685" w:type="dxa"/>
          </w:tcPr>
          <w:p w14:paraId="7530CE58" w14:textId="455C19A9" w:rsidR="00675D87" w:rsidRDefault="00675D87" w:rsidP="004E53FF">
            <w:pPr>
              <w:spacing w:line="300" w:lineRule="atLeast"/>
              <w:jc w:val="both"/>
              <w:rPr>
                <w:rFonts w:ascii="Century Gothic" w:hAnsi="Century Gothic"/>
                <w:sz w:val="22"/>
                <w:szCs w:val="22"/>
                <w:lang w:val="en-GB" w:eastAsia="ar-SA"/>
              </w:rPr>
            </w:pPr>
            <w:r w:rsidRPr="00675D87">
              <w:rPr>
                <w:rFonts w:ascii="Century Gothic" w:hAnsi="Century Gothic"/>
                <w:b/>
                <w:sz w:val="22"/>
                <w:szCs w:val="22"/>
                <w:lang w:val="en-GB" w:eastAsia="ar-SA"/>
              </w:rPr>
              <w:t>Full name</w:t>
            </w:r>
            <w:r>
              <w:rPr>
                <w:rFonts w:ascii="Century Gothic" w:hAnsi="Century Gothic"/>
                <w:sz w:val="22"/>
                <w:szCs w:val="22"/>
                <w:lang w:val="en-GB" w:eastAsia="ar-SA"/>
              </w:rPr>
              <w:t xml:space="preserve"> : </w:t>
            </w:r>
          </w:p>
        </w:tc>
        <w:tc>
          <w:tcPr>
            <w:tcW w:w="4319" w:type="dxa"/>
            <w:vMerge w:val="restart"/>
          </w:tcPr>
          <w:p w14:paraId="6B82610A" w14:textId="77777777" w:rsidR="00675D87" w:rsidRDefault="00675D87" w:rsidP="004E53FF">
            <w:pPr>
              <w:spacing w:line="300" w:lineRule="atLeast"/>
              <w:jc w:val="both"/>
              <w:rPr>
                <w:rFonts w:ascii="Century Gothic" w:hAnsi="Century Gothic"/>
                <w:sz w:val="22"/>
                <w:szCs w:val="22"/>
                <w:lang w:val="en-GB" w:eastAsia="ar-SA"/>
              </w:rPr>
            </w:pPr>
            <w:r w:rsidRPr="00675D87">
              <w:rPr>
                <w:rFonts w:ascii="Century Gothic" w:hAnsi="Century Gothic"/>
                <w:b/>
                <w:sz w:val="22"/>
                <w:szCs w:val="22"/>
                <w:lang w:val="en-GB" w:eastAsia="ar-SA"/>
              </w:rPr>
              <w:t>Signature</w:t>
            </w:r>
            <w:r>
              <w:rPr>
                <w:rFonts w:ascii="Century Gothic" w:hAnsi="Century Gothic"/>
                <w:sz w:val="22"/>
                <w:szCs w:val="22"/>
                <w:lang w:val="en-GB" w:eastAsia="ar-SA"/>
              </w:rPr>
              <w:t xml:space="preserve"> :</w:t>
            </w:r>
          </w:p>
          <w:p w14:paraId="6C690E43" w14:textId="77777777" w:rsidR="00675D87" w:rsidRDefault="00675D87" w:rsidP="004E53FF">
            <w:pPr>
              <w:spacing w:line="300" w:lineRule="atLeast"/>
              <w:jc w:val="both"/>
              <w:rPr>
                <w:rFonts w:ascii="Century Gothic" w:hAnsi="Century Gothic"/>
                <w:sz w:val="22"/>
                <w:szCs w:val="22"/>
                <w:lang w:val="en-GB" w:eastAsia="ar-SA"/>
              </w:rPr>
            </w:pPr>
          </w:p>
        </w:tc>
      </w:tr>
      <w:tr w:rsidR="00675D87" w14:paraId="1C7BA2B8" w14:textId="77777777" w:rsidTr="00675D87">
        <w:tc>
          <w:tcPr>
            <w:tcW w:w="5685" w:type="dxa"/>
          </w:tcPr>
          <w:p w14:paraId="7A646D8E" w14:textId="6A5867F3" w:rsidR="00675D87" w:rsidRDefault="00675D87" w:rsidP="004E53FF">
            <w:pPr>
              <w:spacing w:line="300" w:lineRule="atLeast"/>
              <w:jc w:val="both"/>
              <w:rPr>
                <w:rFonts w:ascii="Century Gothic" w:hAnsi="Century Gothic"/>
                <w:sz w:val="22"/>
                <w:szCs w:val="22"/>
                <w:lang w:val="en-GB" w:eastAsia="ar-SA"/>
              </w:rPr>
            </w:pPr>
            <w:r w:rsidRPr="00675D87">
              <w:rPr>
                <w:rFonts w:ascii="Century Gothic" w:hAnsi="Century Gothic"/>
                <w:b/>
                <w:sz w:val="22"/>
                <w:szCs w:val="22"/>
                <w:lang w:val="en-GB" w:eastAsia="ar-SA"/>
              </w:rPr>
              <w:t>Date</w:t>
            </w:r>
            <w:r>
              <w:rPr>
                <w:rFonts w:ascii="Century Gothic" w:hAnsi="Century Gothic"/>
                <w:sz w:val="22"/>
                <w:szCs w:val="22"/>
                <w:lang w:val="en-GB" w:eastAsia="ar-SA"/>
              </w:rPr>
              <w:t xml:space="preserve"> :</w:t>
            </w:r>
          </w:p>
        </w:tc>
        <w:tc>
          <w:tcPr>
            <w:tcW w:w="4319" w:type="dxa"/>
            <w:vMerge/>
          </w:tcPr>
          <w:p w14:paraId="79CBDA1E" w14:textId="77777777" w:rsidR="00675D87" w:rsidRDefault="00675D87" w:rsidP="001F5DEC">
            <w:pPr>
              <w:spacing w:before="80" w:after="80" w:line="300" w:lineRule="atLeast"/>
              <w:jc w:val="both"/>
              <w:rPr>
                <w:rFonts w:ascii="Century Gothic" w:hAnsi="Century Gothic"/>
                <w:sz w:val="22"/>
                <w:szCs w:val="22"/>
                <w:lang w:val="en-GB" w:eastAsia="ar-SA"/>
              </w:rPr>
            </w:pPr>
          </w:p>
        </w:tc>
      </w:tr>
    </w:tbl>
    <w:p w14:paraId="29D2035C" w14:textId="77777777" w:rsidR="007B23E2" w:rsidRDefault="007B23E2" w:rsidP="00A062BA">
      <w:pPr>
        <w:spacing w:line="280" w:lineRule="atLeast"/>
        <w:jc w:val="both"/>
        <w:rPr>
          <w:rFonts w:ascii="Century Gothic" w:hAnsi="Century Gothic"/>
          <w:sz w:val="22"/>
          <w:szCs w:val="22"/>
          <w:lang w:val="en-GB" w:eastAsia="ar-SA"/>
        </w:rPr>
      </w:pPr>
    </w:p>
    <w:p w14:paraId="6F50A44C" w14:textId="5A7EE4FD" w:rsidR="00002760" w:rsidRPr="0033524C" w:rsidRDefault="00002760" w:rsidP="00675D87">
      <w:pPr>
        <w:pStyle w:val="Retraitcorpsdetexte"/>
        <w:ind w:left="0"/>
        <w:jc w:val="center"/>
        <w:rPr>
          <w:rFonts w:ascii="Century Gothic" w:hAnsi="Century Gothic"/>
          <w:b/>
          <w:bCs/>
          <w:color w:val="FF0000"/>
          <w:sz w:val="22"/>
          <w:szCs w:val="22"/>
          <w:lang w:val="en-GB" w:eastAsia="ar-SA"/>
        </w:rPr>
      </w:pPr>
      <w:r>
        <w:rPr>
          <w:rFonts w:ascii="Century Gothic" w:hAnsi="Century Gothic"/>
          <w:b/>
          <w:bCs/>
          <w:color w:val="FF0000"/>
          <w:sz w:val="22"/>
          <w:szCs w:val="22"/>
          <w:lang w:val="en-GB" w:eastAsia="ar-SA"/>
        </w:rPr>
        <w:t xml:space="preserve">Fill out your entry form carefully and send by email to your national correspondent (see table attached) in </w:t>
      </w:r>
      <w:r w:rsidRPr="00D30841">
        <w:rPr>
          <w:rFonts w:ascii="Century Gothic" w:hAnsi="Century Gothic"/>
          <w:b/>
          <w:bCs/>
          <w:color w:val="FF0000"/>
          <w:sz w:val="22"/>
          <w:szCs w:val="22"/>
          <w:u w:val="single"/>
          <w:lang w:val="en-GB" w:eastAsia="ar-SA"/>
        </w:rPr>
        <w:t>1 single pdf file</w:t>
      </w:r>
      <w:r>
        <w:rPr>
          <w:rFonts w:ascii="Century Gothic" w:hAnsi="Century Gothic"/>
          <w:b/>
          <w:bCs/>
          <w:color w:val="FF0000"/>
          <w:sz w:val="22"/>
          <w:szCs w:val="22"/>
          <w:lang w:val="en-GB" w:eastAsia="ar-SA"/>
        </w:rPr>
        <w:t xml:space="preserve"> together with the additional documents required. </w:t>
      </w:r>
    </w:p>
    <w:p w14:paraId="6C765BF4" w14:textId="724EA764" w:rsidR="00DE0FD2" w:rsidRDefault="00675D87" w:rsidP="00B1300C">
      <w:pPr>
        <w:jc w:val="center"/>
        <w:rPr>
          <w:rFonts w:ascii="Century Gothic" w:hAnsi="Century Gothic"/>
          <w:b/>
          <w:bCs/>
          <w:spacing w:val="-4"/>
          <w:sz w:val="22"/>
          <w:szCs w:val="22"/>
          <w:lang w:val="en-GB" w:eastAsia="ar-SA"/>
        </w:rPr>
      </w:pPr>
      <w:r>
        <w:rPr>
          <w:rFonts w:ascii="Century Gothic" w:hAnsi="Century Gothic"/>
          <w:b/>
          <w:bCs/>
          <w:spacing w:val="-4"/>
          <w:sz w:val="22"/>
          <w:szCs w:val="22"/>
          <w:lang w:val="en-GB" w:eastAsia="ar-SA"/>
        </w:rPr>
        <w:t xml:space="preserve">Associated </w:t>
      </w:r>
      <w:r w:rsidR="00D30841">
        <w:rPr>
          <w:rFonts w:ascii="Century Gothic" w:hAnsi="Century Gothic"/>
          <w:b/>
          <w:bCs/>
          <w:spacing w:val="-4"/>
          <w:sz w:val="22"/>
          <w:szCs w:val="22"/>
          <w:lang w:val="en-GB" w:eastAsia="ar-SA"/>
        </w:rPr>
        <w:t>countries &amp; national corresponde</w:t>
      </w:r>
      <w:r>
        <w:rPr>
          <w:rFonts w:ascii="Century Gothic" w:hAnsi="Century Gothic"/>
          <w:b/>
          <w:bCs/>
          <w:spacing w:val="-4"/>
          <w:sz w:val="22"/>
          <w:szCs w:val="22"/>
          <w:lang w:val="en-GB" w:eastAsia="ar-SA"/>
        </w:rPr>
        <w:t xml:space="preserve">nts for Euro Connection </w:t>
      </w:r>
      <w:r w:rsidR="00D30841">
        <w:rPr>
          <w:rFonts w:ascii="Century Gothic" w:hAnsi="Century Gothic"/>
          <w:b/>
          <w:bCs/>
          <w:spacing w:val="-4"/>
          <w:sz w:val="22"/>
          <w:szCs w:val="22"/>
          <w:lang w:val="en-GB" w:eastAsia="ar-SA"/>
        </w:rPr>
        <w:t>2018</w:t>
      </w:r>
    </w:p>
    <w:p w14:paraId="3C90D9E4" w14:textId="77777777" w:rsidR="00B1300C" w:rsidRDefault="00B1300C" w:rsidP="00B1300C">
      <w:pPr>
        <w:rPr>
          <w:rFonts w:ascii="Century Gothic" w:hAnsi="Century Gothic"/>
          <w:sz w:val="20"/>
          <w:szCs w:val="22"/>
          <w:lang w:val="en-GB" w:eastAsia="ar-SA"/>
        </w:rPr>
        <w:sectPr w:rsidR="00B1300C" w:rsidSect="007D1051">
          <w:headerReference w:type="default" r:id="rId13"/>
          <w:footerReference w:type="even" r:id="rId14"/>
          <w:footerReference w:type="default" r:id="rId15"/>
          <w:pgSz w:w="11906" w:h="16838"/>
          <w:pgMar w:top="964" w:right="1021" w:bottom="964" w:left="1021" w:header="709" w:footer="709" w:gutter="0"/>
          <w:cols w:space="709"/>
          <w:docGrid w:linePitch="326"/>
        </w:sectPr>
      </w:pPr>
    </w:p>
    <w:p w14:paraId="30F20325" w14:textId="5D526245" w:rsidR="00B1300C" w:rsidRDefault="00B1300C" w:rsidP="00B1300C">
      <w:pPr>
        <w:rPr>
          <w:rFonts w:ascii="Century Gothic" w:hAnsi="Century Gothic"/>
          <w:sz w:val="20"/>
          <w:szCs w:val="22"/>
          <w:lang w:val="en-GB" w:eastAsia="ar-SA"/>
        </w:rPr>
      </w:pPr>
    </w:p>
    <w:p w14:paraId="5B6BDF29" w14:textId="77777777" w:rsidR="00B1300C" w:rsidRDefault="00B1300C" w:rsidP="00B1300C">
      <w:pPr>
        <w:rPr>
          <w:rFonts w:ascii="Helvetica" w:hAnsi="Helvetica"/>
          <w:b/>
          <w:color w:val="000000" w:themeColor="text1"/>
          <w:sz w:val="20"/>
          <w:szCs w:val="22"/>
          <w:lang w:val="en-GB"/>
        </w:rPr>
        <w:sectPr w:rsidR="00B1300C" w:rsidSect="00B1300C">
          <w:type w:val="continuous"/>
          <w:pgSz w:w="11906" w:h="16838"/>
          <w:pgMar w:top="964" w:right="1021" w:bottom="964" w:left="1021" w:header="709" w:footer="709" w:gutter="0"/>
          <w:cols w:space="709"/>
          <w:docGrid w:linePitch="326"/>
        </w:sectPr>
      </w:pPr>
    </w:p>
    <w:p w14:paraId="56C411D7" w14:textId="77777777" w:rsidR="00D30841" w:rsidRDefault="00D30841" w:rsidP="00D30841">
      <w:pPr>
        <w:rPr>
          <w:rFonts w:ascii="Helvetica" w:hAnsi="Helvetica"/>
          <w:b/>
          <w:color w:val="000000" w:themeColor="text1"/>
          <w:sz w:val="20"/>
          <w:szCs w:val="22"/>
          <w:lang w:val="en-GB"/>
        </w:rPr>
        <w:sectPr w:rsidR="00D30841" w:rsidSect="00D30841">
          <w:type w:val="continuous"/>
          <w:pgSz w:w="11906" w:h="16838"/>
          <w:pgMar w:top="964" w:right="1021" w:bottom="964" w:left="1021" w:header="709" w:footer="709" w:gutter="0"/>
          <w:cols w:space="709"/>
          <w:docGrid w:linePitch="326"/>
        </w:sectPr>
      </w:pPr>
    </w:p>
    <w:p w14:paraId="3D4F1C29" w14:textId="77777777" w:rsidR="00D30841" w:rsidRPr="000C1E0F" w:rsidRDefault="00D30841" w:rsidP="00D30841">
      <w:pPr>
        <w:rPr>
          <w:color w:val="000000" w:themeColor="text1"/>
          <w:sz w:val="20"/>
          <w:szCs w:val="20"/>
        </w:rPr>
      </w:pPr>
      <w:r w:rsidRPr="00775DF9">
        <w:rPr>
          <w:rFonts w:ascii="Helvetica" w:hAnsi="Helvetica"/>
          <w:b/>
          <w:color w:val="000000" w:themeColor="text1"/>
          <w:sz w:val="20"/>
          <w:szCs w:val="20"/>
          <w:lang w:val="en-GB"/>
        </w:rPr>
        <w:t>AUSTRIA</w:t>
      </w:r>
    </w:p>
    <w:p w14:paraId="1EF82651" w14:textId="77777777" w:rsidR="00D30841" w:rsidRPr="000C1E0F" w:rsidRDefault="00D30841" w:rsidP="00D30841">
      <w:pPr>
        <w:rPr>
          <w:rFonts w:ascii="Helvetica" w:hAnsi="Helvetica"/>
          <w:b/>
          <w:bCs/>
          <w:color w:val="000000" w:themeColor="text1"/>
          <w:sz w:val="20"/>
          <w:szCs w:val="20"/>
          <w:lang w:val="en-GB"/>
        </w:rPr>
      </w:pPr>
      <w:r w:rsidRPr="000C1E0F">
        <w:rPr>
          <w:rFonts w:ascii="Helvetica" w:hAnsi="Helvetica"/>
          <w:b/>
          <w:bCs/>
          <w:color w:val="000000" w:themeColor="text1"/>
          <w:sz w:val="20"/>
          <w:szCs w:val="20"/>
          <w:lang w:val="en-GB"/>
        </w:rPr>
        <w:t xml:space="preserve">Vienna Independent Shorts </w:t>
      </w:r>
      <w:r w:rsidRPr="000C1E0F">
        <w:rPr>
          <w:rFonts w:ascii="Helvetica" w:hAnsi="Helvetica"/>
          <w:color w:val="000000" w:themeColor="text1"/>
          <w:sz w:val="20"/>
          <w:szCs w:val="20"/>
          <w:lang w:val="en-GB"/>
        </w:rPr>
        <w:t>Marija Milovanovic</w:t>
      </w:r>
    </w:p>
    <w:p w14:paraId="30E2A79A" w14:textId="77777777" w:rsidR="00D30841" w:rsidRPr="000C1E0F" w:rsidRDefault="004B64CE" w:rsidP="00D30841">
      <w:pPr>
        <w:rPr>
          <w:rStyle w:val="Lienhypertexte"/>
          <w:sz w:val="20"/>
          <w:szCs w:val="20"/>
        </w:rPr>
      </w:pPr>
      <w:hyperlink r:id="rId16" w:history="1">
        <w:r w:rsidR="00D30841" w:rsidRPr="000C1E0F">
          <w:rPr>
            <w:rStyle w:val="Lienhypertexte"/>
            <w:rFonts w:ascii="Helvetica" w:hAnsi="Helvetica"/>
            <w:sz w:val="20"/>
            <w:szCs w:val="20"/>
          </w:rPr>
          <w:t>marija.milovanovic@viennashorts.com</w:t>
        </w:r>
      </w:hyperlink>
    </w:p>
    <w:p w14:paraId="02447EF0" w14:textId="77777777" w:rsidR="00D30841" w:rsidRPr="000C1E0F" w:rsidRDefault="00D30841" w:rsidP="00D30841">
      <w:pPr>
        <w:rPr>
          <w:color w:val="000000" w:themeColor="text1"/>
          <w:sz w:val="20"/>
          <w:szCs w:val="20"/>
        </w:rPr>
      </w:pPr>
    </w:p>
    <w:p w14:paraId="18C67550"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BELGIUM (Wallonia-Brussels Federation)</w:t>
      </w:r>
    </w:p>
    <w:p w14:paraId="108F336B" w14:textId="77777777" w:rsidR="00D30841" w:rsidRPr="000C1E0F" w:rsidRDefault="00D30841" w:rsidP="00D30841">
      <w:pPr>
        <w:rPr>
          <w:rFonts w:ascii="Helvetica" w:hAnsi="Helvetica"/>
          <w:color w:val="000000" w:themeColor="text1"/>
          <w:sz w:val="20"/>
          <w:szCs w:val="20"/>
          <w:lang w:val="en-GB"/>
        </w:rPr>
      </w:pPr>
      <w:r w:rsidRPr="000C1E0F">
        <w:rPr>
          <w:rFonts w:ascii="Helvetica" w:hAnsi="Helvetica"/>
          <w:b/>
          <w:color w:val="000000" w:themeColor="text1"/>
          <w:sz w:val="20"/>
          <w:szCs w:val="20"/>
          <w:lang w:val="en-GB"/>
        </w:rPr>
        <w:t xml:space="preserve">Wallonie Bruxelles Images </w:t>
      </w:r>
      <w:r w:rsidRPr="000C1E0F">
        <w:rPr>
          <w:rFonts w:ascii="Helvetica" w:hAnsi="Helvetica"/>
          <w:color w:val="000000" w:themeColor="text1"/>
          <w:sz w:val="20"/>
          <w:szCs w:val="20"/>
          <w:lang w:val="en-GB"/>
        </w:rPr>
        <w:t>Geneviève Kinet</w:t>
      </w:r>
    </w:p>
    <w:p w14:paraId="60B44093" w14:textId="77777777" w:rsidR="00D30841" w:rsidRPr="000C1E0F" w:rsidRDefault="004B64CE" w:rsidP="00D30841">
      <w:pPr>
        <w:rPr>
          <w:rStyle w:val="Lienhypertexte"/>
          <w:rFonts w:ascii="Helvetica" w:hAnsi="Helvetica"/>
          <w:b/>
          <w:color w:val="000000" w:themeColor="text1"/>
          <w:sz w:val="20"/>
          <w:szCs w:val="20"/>
          <w:lang w:val="en-GB"/>
        </w:rPr>
      </w:pPr>
      <w:hyperlink r:id="rId17" w:history="1">
        <w:r w:rsidR="00D30841" w:rsidRPr="00775DF9">
          <w:rPr>
            <w:rStyle w:val="Lienhypertexte"/>
            <w:rFonts w:ascii="Helvetica" w:hAnsi="Helvetica"/>
            <w:sz w:val="20"/>
            <w:szCs w:val="20"/>
          </w:rPr>
          <w:t>genevieve.kinet@wbimages.be</w:t>
        </w:r>
      </w:hyperlink>
    </w:p>
    <w:p w14:paraId="7E1E23C9" w14:textId="77777777" w:rsidR="00D30841" w:rsidRPr="000C1E0F" w:rsidRDefault="00D30841" w:rsidP="00D30841">
      <w:pPr>
        <w:rPr>
          <w:color w:val="000000" w:themeColor="text1"/>
          <w:sz w:val="20"/>
          <w:szCs w:val="20"/>
        </w:rPr>
      </w:pPr>
    </w:p>
    <w:p w14:paraId="654FD4CC" w14:textId="77777777" w:rsidR="00D30841" w:rsidRPr="000C1E0F" w:rsidRDefault="00D30841" w:rsidP="00D30841">
      <w:pPr>
        <w:rPr>
          <w:color w:val="000000" w:themeColor="text1"/>
          <w:sz w:val="20"/>
          <w:szCs w:val="20"/>
        </w:rPr>
      </w:pPr>
      <w:r w:rsidRPr="00775DF9">
        <w:rPr>
          <w:rFonts w:ascii="Helvetica" w:hAnsi="Helvetica"/>
          <w:b/>
          <w:color w:val="000000" w:themeColor="text1"/>
          <w:sz w:val="20"/>
          <w:szCs w:val="20"/>
          <w:lang w:val="en-GB"/>
        </w:rPr>
        <w:t>BULGARIA</w:t>
      </w:r>
    </w:p>
    <w:p w14:paraId="42A37CD6" w14:textId="77777777" w:rsidR="00D30841" w:rsidRPr="000C1E0F" w:rsidRDefault="00D30841" w:rsidP="00D30841">
      <w:pPr>
        <w:snapToGrid w:val="0"/>
        <w:rPr>
          <w:rFonts w:ascii="Helvetica" w:hAnsi="Helvetica"/>
          <w:color w:val="000000" w:themeColor="text1"/>
          <w:sz w:val="20"/>
          <w:szCs w:val="20"/>
          <w:lang w:val="en-GB" w:eastAsia="ar-SA"/>
        </w:rPr>
      </w:pPr>
      <w:r w:rsidRPr="000C1E0F">
        <w:rPr>
          <w:rFonts w:ascii="Helvetica" w:hAnsi="Helvetica"/>
          <w:b/>
          <w:bCs/>
          <w:color w:val="000000" w:themeColor="text1"/>
          <w:sz w:val="20"/>
          <w:szCs w:val="20"/>
          <w:lang w:val="en-GB" w:eastAsia="ar-SA"/>
        </w:rPr>
        <w:t xml:space="preserve">Creative Europe Desk  </w:t>
      </w:r>
      <w:r w:rsidRPr="000C1E0F">
        <w:rPr>
          <w:rFonts w:ascii="Helvetica" w:hAnsi="Helvetica"/>
          <w:color w:val="000000" w:themeColor="text1"/>
          <w:sz w:val="20"/>
          <w:szCs w:val="20"/>
          <w:lang w:val="en-GB" w:eastAsia="ar-SA"/>
        </w:rPr>
        <w:t xml:space="preserve">Kamen Balkanski </w:t>
      </w:r>
    </w:p>
    <w:p w14:paraId="14F8F8B5" w14:textId="77777777" w:rsidR="00D30841" w:rsidRPr="000C1E0F" w:rsidRDefault="004B64CE" w:rsidP="00D30841">
      <w:pPr>
        <w:snapToGrid w:val="0"/>
        <w:rPr>
          <w:rFonts w:ascii="Helvetica" w:hAnsi="Helvetica"/>
          <w:color w:val="000000" w:themeColor="text1"/>
          <w:sz w:val="20"/>
          <w:szCs w:val="20"/>
          <w:lang w:val="en-GB" w:eastAsia="ar-SA"/>
        </w:rPr>
      </w:pPr>
      <w:hyperlink r:id="rId18" w:history="1">
        <w:r w:rsidR="00D30841" w:rsidRPr="000C1E0F">
          <w:rPr>
            <w:rStyle w:val="Lienhypertexte"/>
            <w:rFonts w:ascii="Helvetica" w:hAnsi="Helvetica"/>
            <w:sz w:val="20"/>
            <w:szCs w:val="20"/>
            <w:lang w:val="en-GB" w:eastAsia="ar-SA"/>
          </w:rPr>
          <w:t>info@mediadesk.bg</w:t>
        </w:r>
      </w:hyperlink>
    </w:p>
    <w:p w14:paraId="2E69FEDD" w14:textId="77777777" w:rsidR="00D30841" w:rsidRPr="000C1E0F" w:rsidRDefault="00D30841" w:rsidP="00D30841">
      <w:pPr>
        <w:rPr>
          <w:rFonts w:ascii="Helvetica" w:hAnsi="Helvetica"/>
          <w:color w:val="000000" w:themeColor="text1"/>
          <w:sz w:val="20"/>
          <w:szCs w:val="20"/>
          <w:lang w:val="en-GB" w:eastAsia="ar-SA"/>
        </w:rPr>
      </w:pPr>
    </w:p>
    <w:p w14:paraId="33632639"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CROATIA</w:t>
      </w:r>
    </w:p>
    <w:p w14:paraId="7DBE2C8C"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Creative Europe Desk Croatia – MEDIA office</w:t>
      </w:r>
    </w:p>
    <w:p w14:paraId="03C000E2" w14:textId="77777777" w:rsidR="00D30841" w:rsidRPr="000C1E0F" w:rsidRDefault="00D30841" w:rsidP="00D30841">
      <w:pPr>
        <w:rPr>
          <w:rFonts w:ascii="Helvetica" w:hAnsi="Helvetica"/>
          <w:color w:val="000000" w:themeColor="text1"/>
          <w:sz w:val="20"/>
          <w:szCs w:val="20"/>
          <w:lang w:val="en-GB" w:eastAsia="ar-SA"/>
        </w:rPr>
      </w:pPr>
      <w:r w:rsidRPr="000C1E0F">
        <w:rPr>
          <w:rFonts w:ascii="Helvetica" w:hAnsi="Helvetica"/>
          <w:color w:val="000000" w:themeColor="text1"/>
          <w:sz w:val="20"/>
          <w:szCs w:val="20"/>
          <w:lang w:val="en-GB" w:eastAsia="ar-SA"/>
        </w:rPr>
        <w:t xml:space="preserve">Martina Petrovic </w:t>
      </w:r>
    </w:p>
    <w:p w14:paraId="77EE81B0" w14:textId="77777777" w:rsidR="00D30841" w:rsidRPr="000C1E0F" w:rsidRDefault="004B64CE" w:rsidP="00D30841">
      <w:pPr>
        <w:rPr>
          <w:rStyle w:val="Lienhypertexte"/>
          <w:sz w:val="20"/>
          <w:szCs w:val="20"/>
        </w:rPr>
      </w:pPr>
      <w:hyperlink r:id="rId19" w:history="1">
        <w:r w:rsidR="00D30841" w:rsidRPr="000C1E0F">
          <w:rPr>
            <w:rStyle w:val="Lienhypertexte"/>
            <w:rFonts w:ascii="Helvetica" w:hAnsi="Helvetica"/>
            <w:sz w:val="20"/>
            <w:szCs w:val="20"/>
          </w:rPr>
          <w:t>martina.petrovic@mediadesk.hr</w:t>
        </w:r>
      </w:hyperlink>
    </w:p>
    <w:p w14:paraId="13F247DC" w14:textId="77777777" w:rsidR="00D30841" w:rsidRPr="000C1E0F" w:rsidRDefault="00D30841" w:rsidP="00D30841">
      <w:pPr>
        <w:rPr>
          <w:rFonts w:ascii="Helvetica" w:hAnsi="Helvetica"/>
          <w:color w:val="000000" w:themeColor="text1"/>
          <w:sz w:val="20"/>
          <w:szCs w:val="20"/>
          <w:lang w:val="en-GB" w:eastAsia="ar-SA"/>
        </w:rPr>
      </w:pPr>
    </w:p>
    <w:p w14:paraId="50BB6D68"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CYPRUS</w:t>
      </w:r>
    </w:p>
    <w:p w14:paraId="4161083F" w14:textId="77777777" w:rsidR="00D30841" w:rsidRPr="000C1E0F" w:rsidRDefault="00D30841" w:rsidP="00D30841">
      <w:pPr>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International Short Film Festival of Cyprus</w:t>
      </w:r>
    </w:p>
    <w:p w14:paraId="42862E15" w14:textId="77777777" w:rsidR="00D30841" w:rsidRPr="000C1E0F" w:rsidRDefault="00D30841" w:rsidP="00D30841">
      <w:pPr>
        <w:rPr>
          <w:rFonts w:ascii="Helvetica" w:hAnsi="Helvetica"/>
          <w:color w:val="000000" w:themeColor="text1"/>
          <w:sz w:val="20"/>
          <w:szCs w:val="20"/>
          <w:lang w:val="en-GB" w:eastAsia="ar-SA"/>
        </w:rPr>
      </w:pPr>
      <w:r>
        <w:rPr>
          <w:rFonts w:ascii="Helvetica" w:hAnsi="Helvetica"/>
          <w:color w:val="000000" w:themeColor="text1"/>
          <w:sz w:val="20"/>
          <w:szCs w:val="20"/>
          <w:lang w:val="en-GB" w:eastAsia="ar-SA"/>
        </w:rPr>
        <w:t xml:space="preserve">Alexia Roider, </w:t>
      </w:r>
      <w:r w:rsidRPr="000C1E0F">
        <w:rPr>
          <w:rFonts w:ascii="Helvetica" w:hAnsi="Helvetica"/>
          <w:color w:val="000000" w:themeColor="text1"/>
          <w:sz w:val="20"/>
          <w:szCs w:val="20"/>
          <w:lang w:val="en-GB" w:eastAsia="ar-SA"/>
        </w:rPr>
        <w:t>Kimonas Mylonas</w:t>
      </w:r>
    </w:p>
    <w:p w14:paraId="30A2A343" w14:textId="77777777" w:rsidR="00D30841" w:rsidRDefault="004B64CE" w:rsidP="00D30841">
      <w:pPr>
        <w:snapToGrid w:val="0"/>
        <w:rPr>
          <w:rFonts w:ascii="Helvetica" w:hAnsi="Helvetica"/>
          <w:color w:val="000000" w:themeColor="text1"/>
          <w:sz w:val="20"/>
          <w:szCs w:val="20"/>
          <w:lang w:val="en-GB" w:eastAsia="ar-SA"/>
        </w:rPr>
      </w:pPr>
      <w:hyperlink r:id="rId20" w:history="1">
        <w:r w:rsidR="00D30841" w:rsidRPr="00775DF9">
          <w:rPr>
            <w:rStyle w:val="Lienhypertexte"/>
            <w:rFonts w:ascii="Helvetica" w:hAnsi="Helvetica"/>
            <w:sz w:val="20"/>
            <w:szCs w:val="20"/>
            <w:lang w:val="en-GB" w:eastAsia="ar-SA"/>
          </w:rPr>
          <w:t>info@isffc.com.cy</w:t>
        </w:r>
      </w:hyperlink>
    </w:p>
    <w:p w14:paraId="6A5E0DB1" w14:textId="77777777" w:rsidR="00D30841" w:rsidRPr="000C1E0F" w:rsidRDefault="00D30841" w:rsidP="00D30841">
      <w:pPr>
        <w:snapToGrid w:val="0"/>
        <w:rPr>
          <w:rFonts w:ascii="Helvetica" w:hAnsi="Helvetica"/>
          <w:color w:val="000000" w:themeColor="text1"/>
          <w:sz w:val="20"/>
          <w:szCs w:val="20"/>
          <w:lang w:val="en-GB" w:eastAsia="ar-SA"/>
        </w:rPr>
      </w:pPr>
    </w:p>
    <w:p w14:paraId="35401CAA"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CZECH REPUBLIC</w:t>
      </w:r>
    </w:p>
    <w:p w14:paraId="779865AB" w14:textId="77777777" w:rsidR="00D30841" w:rsidRPr="000C1E0F" w:rsidRDefault="00D30841" w:rsidP="00D30841">
      <w:pPr>
        <w:rPr>
          <w:rFonts w:ascii="Helvetica" w:hAnsi="Helvetica"/>
          <w:color w:val="000000" w:themeColor="text1"/>
          <w:sz w:val="20"/>
          <w:szCs w:val="20"/>
          <w:lang w:val="en-GB" w:eastAsia="ar-SA"/>
        </w:rPr>
      </w:pPr>
      <w:r w:rsidRPr="000C1E0F">
        <w:rPr>
          <w:rFonts w:ascii="Helvetica" w:hAnsi="Helvetica"/>
          <w:b/>
          <w:color w:val="000000" w:themeColor="text1"/>
          <w:sz w:val="20"/>
          <w:szCs w:val="20"/>
          <w:lang w:val="en-GB" w:eastAsia="ar-SA"/>
        </w:rPr>
        <w:t xml:space="preserve">Czech Film Center </w:t>
      </w:r>
      <w:r w:rsidRPr="000C1E0F">
        <w:rPr>
          <w:rFonts w:ascii="Helvetica" w:hAnsi="Helvetica"/>
          <w:color w:val="000000" w:themeColor="text1"/>
          <w:sz w:val="20"/>
          <w:szCs w:val="20"/>
          <w:lang w:val="en-GB" w:eastAsia="ar-SA"/>
        </w:rPr>
        <w:t>Marketa Santrochova</w:t>
      </w:r>
    </w:p>
    <w:p w14:paraId="2C814F01" w14:textId="77777777" w:rsidR="00D30841" w:rsidRPr="000C1E0F" w:rsidRDefault="004B64CE" w:rsidP="00D30841">
      <w:pPr>
        <w:rPr>
          <w:rFonts w:ascii="Helvetica" w:hAnsi="Helvetica"/>
          <w:b/>
          <w:color w:val="000000" w:themeColor="text1"/>
          <w:sz w:val="20"/>
          <w:szCs w:val="20"/>
          <w:lang w:val="en-GB" w:eastAsia="ar-SA"/>
        </w:rPr>
      </w:pPr>
      <w:hyperlink r:id="rId21" w:history="1">
        <w:r w:rsidR="00D30841" w:rsidRPr="000C1E0F">
          <w:rPr>
            <w:rStyle w:val="Lienhypertexte"/>
            <w:rFonts w:ascii="Helvetica" w:hAnsi="Helvetica"/>
            <w:sz w:val="20"/>
            <w:szCs w:val="20"/>
            <w:lang w:val="en-GB" w:eastAsia="ar-SA"/>
          </w:rPr>
          <w:t>marketa@filmcenter.cz</w:t>
        </w:r>
      </w:hyperlink>
    </w:p>
    <w:p w14:paraId="77C092D5" w14:textId="77777777" w:rsidR="00D30841" w:rsidRPr="000C1E0F" w:rsidRDefault="00D30841" w:rsidP="00D30841">
      <w:pPr>
        <w:rPr>
          <w:color w:val="000000" w:themeColor="text1"/>
          <w:sz w:val="20"/>
          <w:szCs w:val="20"/>
        </w:rPr>
      </w:pPr>
    </w:p>
    <w:p w14:paraId="31CDDB6F" w14:textId="77777777" w:rsidR="00D30841" w:rsidRPr="00775DF9" w:rsidRDefault="00D30841" w:rsidP="00D30841">
      <w:pPr>
        <w:rPr>
          <w:color w:val="000000" w:themeColor="text1"/>
          <w:sz w:val="20"/>
          <w:szCs w:val="20"/>
        </w:rPr>
      </w:pPr>
      <w:r w:rsidRPr="00775DF9">
        <w:rPr>
          <w:rFonts w:ascii="Helvetica" w:hAnsi="Helvetica"/>
          <w:b/>
          <w:color w:val="000000" w:themeColor="text1"/>
          <w:sz w:val="20"/>
          <w:szCs w:val="20"/>
          <w:lang w:val="en-GB"/>
        </w:rPr>
        <w:t>DENMARK</w:t>
      </w:r>
    </w:p>
    <w:p w14:paraId="4167F416" w14:textId="77777777" w:rsidR="00D30841" w:rsidRDefault="00D30841" w:rsidP="00D30841">
      <w:pPr>
        <w:snapToGrid w:val="0"/>
        <w:rPr>
          <w:rFonts w:ascii="Helvetica" w:hAnsi="Helvetica"/>
          <w:color w:val="000000" w:themeColor="text1"/>
          <w:sz w:val="20"/>
          <w:szCs w:val="20"/>
          <w:lang w:eastAsia="ar-SA"/>
        </w:rPr>
      </w:pPr>
      <w:r w:rsidRPr="00775DF9">
        <w:rPr>
          <w:rFonts w:ascii="Helvetica" w:hAnsi="Helvetica"/>
          <w:b/>
          <w:color w:val="000000" w:themeColor="text1"/>
          <w:sz w:val="20"/>
          <w:szCs w:val="20"/>
          <w:lang w:eastAsia="ar-SA"/>
        </w:rPr>
        <w:t>Odense Film Festival</w:t>
      </w:r>
      <w:r w:rsidRPr="00775DF9">
        <w:rPr>
          <w:rFonts w:ascii="Helvetica" w:hAnsi="Helvetica"/>
          <w:color w:val="000000" w:themeColor="text1"/>
          <w:sz w:val="20"/>
          <w:szCs w:val="20"/>
          <w:lang w:eastAsia="ar-SA"/>
        </w:rPr>
        <w:t xml:space="preserve"> (</w:t>
      </w:r>
      <w:r w:rsidRPr="00775DF9">
        <w:rPr>
          <w:rFonts w:ascii="Helvetica" w:hAnsi="Helvetica"/>
          <w:i/>
          <w:color w:val="000000" w:themeColor="text1"/>
          <w:sz w:val="20"/>
          <w:szCs w:val="20"/>
          <w:lang w:eastAsia="ar-SA"/>
        </w:rPr>
        <w:t xml:space="preserve">winner </w:t>
      </w:r>
      <w:r>
        <w:rPr>
          <w:rFonts w:ascii="Helvetica" w:hAnsi="Helvetica"/>
          <w:i/>
          <w:color w:val="000000" w:themeColor="text1"/>
          <w:sz w:val="20"/>
          <w:szCs w:val="20"/>
          <w:lang w:eastAsia="ar-SA"/>
        </w:rPr>
        <w:t xml:space="preserve">of </w:t>
      </w:r>
      <w:r w:rsidRPr="00775DF9">
        <w:rPr>
          <w:rFonts w:ascii="Helvetica" w:hAnsi="Helvetica"/>
          <w:i/>
          <w:color w:val="000000" w:themeColor="text1"/>
          <w:sz w:val="20"/>
          <w:szCs w:val="20"/>
          <w:lang w:eastAsia="ar-SA"/>
        </w:rPr>
        <w:t>Pitch me baby!</w:t>
      </w:r>
      <w:r>
        <w:rPr>
          <w:rFonts w:ascii="Helvetica" w:hAnsi="Helvetica"/>
          <w:i/>
          <w:color w:val="000000" w:themeColor="text1"/>
          <w:sz w:val="20"/>
          <w:szCs w:val="20"/>
          <w:lang w:eastAsia="ar-SA"/>
        </w:rPr>
        <w:t xml:space="preserve"> will become finalist</w:t>
      </w:r>
      <w:r w:rsidRPr="00775DF9">
        <w:rPr>
          <w:rFonts w:ascii="Helvetica" w:hAnsi="Helvetica"/>
          <w:i/>
          <w:color w:val="000000" w:themeColor="text1"/>
          <w:sz w:val="20"/>
          <w:szCs w:val="20"/>
          <w:lang w:eastAsia="ar-SA"/>
        </w:rPr>
        <w:t>)</w:t>
      </w:r>
    </w:p>
    <w:p w14:paraId="4C0BC3C3" w14:textId="77777777" w:rsidR="00D30841" w:rsidRPr="000C1E0F" w:rsidRDefault="00D30841" w:rsidP="00D30841">
      <w:pPr>
        <w:rPr>
          <w:rFonts w:ascii="Helvetica" w:hAnsi="Helvetica"/>
          <w:color w:val="000000" w:themeColor="text1"/>
          <w:sz w:val="20"/>
          <w:szCs w:val="20"/>
          <w:lang w:val="en-GB" w:eastAsia="ar-SA"/>
        </w:rPr>
      </w:pPr>
    </w:p>
    <w:p w14:paraId="7A61EC86"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FINLAND</w:t>
      </w:r>
    </w:p>
    <w:p w14:paraId="19BBC4F9" w14:textId="77777777" w:rsidR="00D30841" w:rsidRPr="000C1E0F" w:rsidRDefault="00D30841" w:rsidP="00D30841">
      <w:pPr>
        <w:snapToGrid w:val="0"/>
        <w:rPr>
          <w:rFonts w:ascii="Helvetica" w:hAnsi="Helvetica"/>
          <w:color w:val="000000" w:themeColor="text1"/>
          <w:sz w:val="20"/>
          <w:szCs w:val="20"/>
          <w:lang w:val="en-GB"/>
        </w:rPr>
      </w:pPr>
      <w:r w:rsidRPr="000C1E0F">
        <w:rPr>
          <w:rFonts w:ascii="Helvetica" w:hAnsi="Helvetica"/>
          <w:b/>
          <w:color w:val="000000" w:themeColor="text1"/>
          <w:sz w:val="20"/>
          <w:szCs w:val="20"/>
          <w:lang w:val="en-GB" w:eastAsia="ar-SA"/>
        </w:rPr>
        <w:t xml:space="preserve">Tampere Short Film Festival </w:t>
      </w:r>
      <w:r w:rsidRPr="000C1E0F">
        <w:rPr>
          <w:rFonts w:ascii="Helvetica" w:hAnsi="Helvetica"/>
          <w:color w:val="000000" w:themeColor="text1"/>
          <w:sz w:val="20"/>
          <w:szCs w:val="20"/>
          <w:lang w:val="en-GB"/>
        </w:rPr>
        <w:t>Juhani Alanen</w:t>
      </w:r>
    </w:p>
    <w:p w14:paraId="53803456" w14:textId="77777777" w:rsidR="00D30841" w:rsidRPr="000C1E0F" w:rsidRDefault="004B64CE" w:rsidP="00D30841">
      <w:pPr>
        <w:snapToGrid w:val="0"/>
        <w:rPr>
          <w:rFonts w:ascii="Helvetica" w:hAnsi="Helvetica"/>
          <w:b/>
          <w:color w:val="000000" w:themeColor="text1"/>
          <w:sz w:val="20"/>
          <w:szCs w:val="20"/>
          <w:lang w:val="en-GB" w:eastAsia="ar-SA"/>
        </w:rPr>
      </w:pPr>
      <w:hyperlink r:id="rId22" w:history="1">
        <w:r w:rsidR="00D30841" w:rsidRPr="000C1E0F">
          <w:rPr>
            <w:rStyle w:val="Lienhypertexte"/>
            <w:rFonts w:ascii="Helvetica" w:hAnsi="Helvetica"/>
            <w:sz w:val="20"/>
            <w:szCs w:val="20"/>
            <w:lang w:val="en-GB"/>
          </w:rPr>
          <w:t>juhani.alanen@tff.fi</w:t>
        </w:r>
      </w:hyperlink>
    </w:p>
    <w:p w14:paraId="7864A3B3" w14:textId="77777777" w:rsidR="00D30841" w:rsidRPr="000C1E0F" w:rsidRDefault="00D30841" w:rsidP="00D30841">
      <w:pPr>
        <w:rPr>
          <w:color w:val="000000" w:themeColor="text1"/>
          <w:sz w:val="20"/>
          <w:szCs w:val="20"/>
        </w:rPr>
      </w:pPr>
    </w:p>
    <w:p w14:paraId="47E90FC6"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FRANCE</w:t>
      </w:r>
    </w:p>
    <w:p w14:paraId="530F019C"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 xml:space="preserve">Sauve Qui Peut le Court Métrage </w:t>
      </w:r>
    </w:p>
    <w:p w14:paraId="01BD9FFB"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color w:val="000000" w:themeColor="text1"/>
          <w:sz w:val="20"/>
          <w:szCs w:val="20"/>
          <w:lang w:val="en-GB"/>
        </w:rPr>
        <w:t xml:space="preserve">Laurent Crouzeix </w:t>
      </w:r>
    </w:p>
    <w:p w14:paraId="62AF1FA5" w14:textId="77777777" w:rsidR="00D30841" w:rsidRPr="000C1E0F" w:rsidRDefault="004B64CE" w:rsidP="00D30841">
      <w:pPr>
        <w:rPr>
          <w:rStyle w:val="Lienhypertexte"/>
          <w:rFonts w:ascii="Helvetica" w:hAnsi="Helvetica"/>
          <w:color w:val="000000" w:themeColor="text1"/>
          <w:sz w:val="20"/>
          <w:szCs w:val="20"/>
          <w:lang w:val="en-GB"/>
        </w:rPr>
      </w:pPr>
      <w:hyperlink r:id="rId23" w:history="1">
        <w:r w:rsidR="00D30841" w:rsidRPr="000C1E0F">
          <w:rPr>
            <w:rStyle w:val="Lienhypertexte"/>
            <w:rFonts w:ascii="Helvetica" w:hAnsi="Helvetica"/>
            <w:sz w:val="20"/>
            <w:szCs w:val="20"/>
          </w:rPr>
          <w:t>l.crouzeix@clermont-filmfest.com</w:t>
        </w:r>
      </w:hyperlink>
    </w:p>
    <w:p w14:paraId="735DF760" w14:textId="77777777" w:rsidR="00D30841" w:rsidRPr="000C1E0F" w:rsidRDefault="00D30841" w:rsidP="00D30841">
      <w:pPr>
        <w:rPr>
          <w:color w:val="000000" w:themeColor="text1"/>
          <w:sz w:val="20"/>
          <w:szCs w:val="20"/>
        </w:rPr>
      </w:pPr>
    </w:p>
    <w:p w14:paraId="76E80712"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GERMANY</w:t>
      </w:r>
    </w:p>
    <w:p w14:paraId="3E643EA4" w14:textId="77777777" w:rsidR="00D30841" w:rsidRPr="000C1E0F" w:rsidRDefault="00D30841" w:rsidP="00D30841">
      <w:pPr>
        <w:rPr>
          <w:rFonts w:ascii="Helvetica" w:hAnsi="Helvetica"/>
          <w:b/>
          <w:color w:val="000000" w:themeColor="text1"/>
          <w:sz w:val="20"/>
          <w:szCs w:val="20"/>
          <w:lang w:val="en-GB"/>
        </w:rPr>
      </w:pPr>
      <w:r w:rsidRPr="000C1E0F">
        <w:rPr>
          <w:rFonts w:ascii="Helvetica" w:hAnsi="Helvetica"/>
          <w:b/>
          <w:color w:val="000000" w:themeColor="text1"/>
          <w:sz w:val="20"/>
          <w:szCs w:val="20"/>
          <w:lang w:val="en-GB"/>
        </w:rPr>
        <w:t>AG Kurzfilm e.V. German Short Film Association</w:t>
      </w:r>
      <w:r>
        <w:rPr>
          <w:rFonts w:ascii="Helvetica" w:hAnsi="Helvetica"/>
          <w:b/>
          <w:color w:val="000000" w:themeColor="text1"/>
          <w:sz w:val="20"/>
          <w:szCs w:val="20"/>
          <w:lang w:val="en-GB"/>
        </w:rPr>
        <w:t xml:space="preserve"> </w:t>
      </w:r>
      <w:r w:rsidRPr="000C1E0F">
        <w:rPr>
          <w:rFonts w:ascii="Helvetica" w:hAnsi="Helvetica"/>
          <w:color w:val="000000" w:themeColor="text1"/>
          <w:sz w:val="20"/>
          <w:szCs w:val="20"/>
        </w:rPr>
        <w:t>Franziska Kache</w:t>
      </w:r>
    </w:p>
    <w:p w14:paraId="26C3F238" w14:textId="77777777" w:rsidR="00D30841" w:rsidRPr="000C1E0F" w:rsidRDefault="004B64CE" w:rsidP="00D30841">
      <w:pPr>
        <w:rPr>
          <w:rFonts w:ascii="Helvetica" w:hAnsi="Helvetica"/>
          <w:color w:val="000000" w:themeColor="text1"/>
          <w:sz w:val="20"/>
          <w:szCs w:val="20"/>
        </w:rPr>
      </w:pPr>
      <w:hyperlink r:id="rId24" w:history="1">
        <w:r w:rsidR="00D30841" w:rsidRPr="000C1E0F">
          <w:rPr>
            <w:rStyle w:val="Lienhypertexte"/>
            <w:rFonts w:ascii="Helvetica" w:hAnsi="Helvetica"/>
            <w:sz w:val="20"/>
            <w:szCs w:val="20"/>
          </w:rPr>
          <w:t>kache@ag-kurzfilm.de</w:t>
        </w:r>
      </w:hyperlink>
    </w:p>
    <w:p w14:paraId="4630239D" w14:textId="77777777" w:rsidR="00D30841" w:rsidRPr="000C1E0F" w:rsidRDefault="00D30841" w:rsidP="00D30841">
      <w:pPr>
        <w:rPr>
          <w:rFonts w:ascii="Helvetica" w:hAnsi="Helvetica"/>
          <w:color w:val="000000" w:themeColor="text1"/>
          <w:sz w:val="20"/>
          <w:szCs w:val="20"/>
        </w:rPr>
      </w:pPr>
    </w:p>
    <w:p w14:paraId="3FD30CA3" w14:textId="77777777" w:rsidR="00D30841" w:rsidRPr="000C1E0F" w:rsidRDefault="00D30841" w:rsidP="00D30841">
      <w:pPr>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GREECE</w:t>
      </w:r>
      <w:r w:rsidRPr="000C1E0F">
        <w:rPr>
          <w:rFonts w:ascii="Helvetica" w:hAnsi="Helvetica"/>
          <w:b/>
          <w:color w:val="000000" w:themeColor="text1"/>
          <w:sz w:val="20"/>
          <w:szCs w:val="20"/>
          <w:lang w:val="en-GB"/>
        </w:rPr>
        <w:t> </w:t>
      </w:r>
    </w:p>
    <w:p w14:paraId="1E989173" w14:textId="77777777" w:rsidR="00D30841" w:rsidRPr="000C1E0F" w:rsidRDefault="00D30841" w:rsidP="00D30841">
      <w:pPr>
        <w:snapToGrid w:val="0"/>
        <w:rPr>
          <w:rFonts w:ascii="Helvetica" w:hAnsi="Helvetica"/>
          <w:color w:val="000000" w:themeColor="text1"/>
          <w:sz w:val="20"/>
          <w:szCs w:val="20"/>
          <w:lang w:val="en-GB"/>
        </w:rPr>
      </w:pPr>
      <w:r w:rsidRPr="000C1E0F">
        <w:rPr>
          <w:rFonts w:ascii="Helvetica" w:hAnsi="Helvetica"/>
          <w:b/>
          <w:color w:val="000000" w:themeColor="text1"/>
          <w:sz w:val="20"/>
          <w:szCs w:val="20"/>
          <w:lang w:val="en-GB" w:eastAsia="ar-SA"/>
        </w:rPr>
        <w:t xml:space="preserve">Greek Film Centre </w:t>
      </w:r>
      <w:r w:rsidRPr="000C1E0F">
        <w:rPr>
          <w:rFonts w:ascii="Helvetica" w:hAnsi="Helvetica"/>
          <w:color w:val="000000" w:themeColor="text1"/>
          <w:sz w:val="20"/>
          <w:szCs w:val="20"/>
          <w:lang w:val="en-GB"/>
        </w:rPr>
        <w:t>Stavroula Geronimaki</w:t>
      </w:r>
    </w:p>
    <w:p w14:paraId="5E10A026" w14:textId="77777777" w:rsidR="00D30841" w:rsidRPr="000C1E0F" w:rsidRDefault="004B64CE" w:rsidP="00D30841">
      <w:pPr>
        <w:snapToGrid w:val="0"/>
        <w:rPr>
          <w:rStyle w:val="Lienhypertexte"/>
          <w:rFonts w:ascii="Helvetica" w:hAnsi="Helvetica"/>
          <w:b/>
          <w:color w:val="000000" w:themeColor="text1"/>
          <w:sz w:val="20"/>
          <w:szCs w:val="20"/>
          <w:lang w:val="en-GB" w:eastAsia="ar-SA"/>
        </w:rPr>
      </w:pPr>
      <w:hyperlink r:id="rId25" w:history="1">
        <w:r w:rsidR="00D30841" w:rsidRPr="000C1E0F">
          <w:rPr>
            <w:rStyle w:val="Lienhypertexte"/>
            <w:rFonts w:ascii="Helvetica" w:hAnsi="Helvetica"/>
            <w:sz w:val="20"/>
            <w:szCs w:val="20"/>
          </w:rPr>
          <w:t>stavroula.geronimaki@gfc.gr</w:t>
        </w:r>
      </w:hyperlink>
    </w:p>
    <w:p w14:paraId="3EDCB490" w14:textId="77777777" w:rsidR="00D30841" w:rsidRPr="000C1E0F" w:rsidRDefault="00D30841" w:rsidP="00D30841">
      <w:pPr>
        <w:snapToGrid w:val="0"/>
        <w:rPr>
          <w:rFonts w:ascii="Helvetica" w:hAnsi="Helvetica"/>
          <w:color w:val="000000" w:themeColor="text1"/>
          <w:sz w:val="20"/>
          <w:szCs w:val="20"/>
          <w:lang w:val="en-GB"/>
        </w:rPr>
      </w:pPr>
    </w:p>
    <w:p w14:paraId="3407BB39" w14:textId="77777777" w:rsidR="00D30841" w:rsidRPr="000C1E0F" w:rsidRDefault="00D30841" w:rsidP="00D30841">
      <w:pPr>
        <w:snapToGrid w:val="0"/>
        <w:rPr>
          <w:rFonts w:ascii="Helvetica" w:hAnsi="Helvetica"/>
          <w:b/>
          <w:color w:val="000000" w:themeColor="text1"/>
          <w:sz w:val="20"/>
          <w:szCs w:val="20"/>
          <w:lang w:val="en-GB"/>
        </w:rPr>
      </w:pPr>
      <w:r w:rsidRPr="00775DF9">
        <w:rPr>
          <w:rFonts w:ascii="Helvetica" w:hAnsi="Helvetica"/>
          <w:b/>
          <w:color w:val="000000" w:themeColor="text1"/>
          <w:sz w:val="20"/>
          <w:szCs w:val="20"/>
          <w:lang w:val="en-GB"/>
        </w:rPr>
        <w:t>HUNGARY</w:t>
      </w:r>
    </w:p>
    <w:p w14:paraId="27A65B6A" w14:textId="77777777" w:rsidR="00D30841" w:rsidRPr="000C1E0F" w:rsidRDefault="00D30841" w:rsidP="00D30841">
      <w:pPr>
        <w:snapToGrid w:val="0"/>
        <w:rPr>
          <w:color w:val="000000" w:themeColor="text1"/>
          <w:sz w:val="20"/>
          <w:szCs w:val="20"/>
        </w:rPr>
      </w:pPr>
      <w:r w:rsidRPr="000C1E0F">
        <w:rPr>
          <w:rFonts w:ascii="Helvetica" w:hAnsi="Helvetica"/>
          <w:b/>
          <w:color w:val="000000" w:themeColor="text1"/>
          <w:sz w:val="20"/>
          <w:szCs w:val="20"/>
          <w:lang w:val="en-GB"/>
        </w:rPr>
        <w:t xml:space="preserve">Daazo </w:t>
      </w:r>
      <w:r w:rsidRPr="000C1E0F">
        <w:rPr>
          <w:rFonts w:ascii="Helvetica" w:hAnsi="Helvetica"/>
          <w:color w:val="000000" w:themeColor="text1"/>
          <w:sz w:val="20"/>
          <w:szCs w:val="20"/>
        </w:rPr>
        <w:t>Zsuzsanna Brasher</w:t>
      </w:r>
    </w:p>
    <w:p w14:paraId="340DC5F4" w14:textId="77777777" w:rsidR="00D30841" w:rsidRPr="000C1E0F" w:rsidRDefault="004B64CE" w:rsidP="00D30841">
      <w:pPr>
        <w:snapToGrid w:val="0"/>
        <w:rPr>
          <w:rStyle w:val="Lienhypertexte"/>
          <w:rFonts w:ascii="Helvetica" w:hAnsi="Helvetica"/>
          <w:b/>
          <w:color w:val="000000" w:themeColor="text1"/>
          <w:sz w:val="20"/>
          <w:szCs w:val="20"/>
          <w:lang w:val="en-GB"/>
        </w:rPr>
      </w:pPr>
      <w:hyperlink r:id="rId26" w:history="1">
        <w:r w:rsidR="00D30841" w:rsidRPr="000C1E0F">
          <w:rPr>
            <w:rStyle w:val="Lienhypertexte"/>
            <w:rFonts w:ascii="Helvetica" w:hAnsi="Helvetica"/>
            <w:sz w:val="20"/>
            <w:szCs w:val="20"/>
          </w:rPr>
          <w:t>zsuzsanna.brasher@daazo.com</w:t>
        </w:r>
      </w:hyperlink>
    </w:p>
    <w:p w14:paraId="0F6FF052" w14:textId="77777777" w:rsidR="00D30841" w:rsidRPr="000C1E0F" w:rsidRDefault="00D30841" w:rsidP="00D30841">
      <w:pPr>
        <w:rPr>
          <w:rFonts w:ascii="Helvetica" w:hAnsi="Helvetica"/>
          <w:color w:val="000000" w:themeColor="text1"/>
          <w:sz w:val="20"/>
          <w:szCs w:val="20"/>
          <w:lang w:val="en-GB" w:eastAsia="ar-SA"/>
        </w:rPr>
      </w:pPr>
    </w:p>
    <w:p w14:paraId="546322A0" w14:textId="77777777" w:rsidR="00D30841" w:rsidRPr="000C1E0F" w:rsidRDefault="00D30841" w:rsidP="00D30841">
      <w:pPr>
        <w:rPr>
          <w:color w:val="000000" w:themeColor="text1"/>
          <w:sz w:val="20"/>
          <w:szCs w:val="20"/>
        </w:rPr>
      </w:pPr>
      <w:r w:rsidRPr="00775DF9">
        <w:rPr>
          <w:rFonts w:ascii="Helvetica" w:hAnsi="Helvetica"/>
          <w:b/>
          <w:color w:val="000000" w:themeColor="text1"/>
          <w:sz w:val="20"/>
          <w:szCs w:val="20"/>
          <w:lang w:val="en-GB"/>
        </w:rPr>
        <w:t>IRELAND</w:t>
      </w:r>
    </w:p>
    <w:p w14:paraId="70676E27" w14:textId="77777777" w:rsidR="00D30841" w:rsidRPr="00EC0BAC" w:rsidRDefault="00D30841" w:rsidP="00D30841">
      <w:pPr>
        <w:rPr>
          <w:rFonts w:ascii="Helvetica" w:hAnsi="Helvetica"/>
          <w:b/>
          <w:color w:val="000000" w:themeColor="text1"/>
          <w:sz w:val="20"/>
          <w:szCs w:val="20"/>
          <w:lang w:val="en-GB"/>
        </w:rPr>
      </w:pPr>
      <w:r w:rsidRPr="00EC0BAC">
        <w:rPr>
          <w:rFonts w:ascii="Helvetica" w:hAnsi="Helvetica"/>
          <w:b/>
          <w:color w:val="000000" w:themeColor="text1"/>
          <w:sz w:val="20"/>
          <w:szCs w:val="20"/>
          <w:lang w:val="en-GB"/>
        </w:rPr>
        <w:t>ITALY</w:t>
      </w:r>
    </w:p>
    <w:p w14:paraId="4AF9CC46" w14:textId="77777777" w:rsidR="00D30841" w:rsidRPr="00EC0BAC" w:rsidRDefault="00D30841" w:rsidP="00D30841">
      <w:pPr>
        <w:rPr>
          <w:rFonts w:ascii="Helvetica" w:hAnsi="Helvetica"/>
          <w:b/>
          <w:bCs/>
          <w:color w:val="000000" w:themeColor="text1"/>
          <w:w w:val="90"/>
          <w:sz w:val="20"/>
          <w:szCs w:val="20"/>
          <w:lang w:val="en-GB"/>
        </w:rPr>
      </w:pPr>
      <w:r w:rsidRPr="00EC0BAC">
        <w:rPr>
          <w:rFonts w:ascii="Helvetica" w:hAnsi="Helvetica"/>
          <w:b/>
          <w:bCs/>
          <w:color w:val="000000" w:themeColor="text1"/>
          <w:w w:val="90"/>
          <w:sz w:val="20"/>
          <w:szCs w:val="20"/>
          <w:lang w:val="en-GB"/>
        </w:rPr>
        <w:t>Centro Nazionale del Cortometraggio</w:t>
      </w:r>
    </w:p>
    <w:p w14:paraId="6C1E67E1" w14:textId="77777777" w:rsidR="00D30841" w:rsidRPr="00EC0BAC" w:rsidRDefault="00D30841" w:rsidP="00D30841">
      <w:pPr>
        <w:rPr>
          <w:rFonts w:ascii="Helvetica" w:hAnsi="Helvetica"/>
          <w:color w:val="000000" w:themeColor="text1"/>
          <w:sz w:val="20"/>
          <w:szCs w:val="20"/>
        </w:rPr>
      </w:pPr>
      <w:r w:rsidRPr="00EC0BAC">
        <w:rPr>
          <w:rFonts w:ascii="Helvetica" w:hAnsi="Helvetica"/>
          <w:color w:val="000000" w:themeColor="text1"/>
          <w:sz w:val="20"/>
          <w:szCs w:val="20"/>
        </w:rPr>
        <w:t xml:space="preserve">Jacopo Chessa, Eugènie Bottereau </w:t>
      </w:r>
    </w:p>
    <w:p w14:paraId="65840365" w14:textId="77777777" w:rsidR="00D30841" w:rsidRPr="000C1E0F" w:rsidRDefault="004B64CE" w:rsidP="00D30841">
      <w:pPr>
        <w:rPr>
          <w:rFonts w:ascii="Helvetica" w:hAnsi="Helvetica"/>
          <w:sz w:val="20"/>
          <w:szCs w:val="20"/>
        </w:rPr>
      </w:pPr>
      <w:hyperlink r:id="rId27" w:history="1">
        <w:r w:rsidR="00D30841" w:rsidRPr="00EC0BAC">
          <w:rPr>
            <w:rStyle w:val="Lienhypertexte"/>
            <w:rFonts w:ascii="Helvetica" w:hAnsi="Helvetica"/>
            <w:sz w:val="20"/>
            <w:szCs w:val="20"/>
          </w:rPr>
          <w:t>promozione@centrodelcorto.it</w:t>
        </w:r>
      </w:hyperlink>
    </w:p>
    <w:p w14:paraId="14831FD2" w14:textId="77777777" w:rsidR="00D30841" w:rsidRPr="000C1E0F" w:rsidRDefault="00D30841" w:rsidP="00D30841">
      <w:pPr>
        <w:rPr>
          <w:rFonts w:ascii="Helvetica" w:hAnsi="Helvetica"/>
          <w:color w:val="000000" w:themeColor="text1"/>
          <w:sz w:val="20"/>
          <w:szCs w:val="20"/>
        </w:rPr>
      </w:pPr>
    </w:p>
    <w:p w14:paraId="056884DF" w14:textId="77777777" w:rsidR="00D30841" w:rsidRPr="000C1E0F" w:rsidRDefault="00D30841" w:rsidP="00D30841">
      <w:pPr>
        <w:rPr>
          <w:rFonts w:ascii="Helvetica" w:hAnsi="Helvetica"/>
          <w:b/>
          <w:color w:val="000000" w:themeColor="text1"/>
          <w:sz w:val="20"/>
          <w:szCs w:val="20"/>
          <w:lang w:val="en-GB"/>
        </w:rPr>
      </w:pPr>
      <w:r w:rsidRPr="00EC0BAC">
        <w:rPr>
          <w:rFonts w:ascii="Helvetica" w:hAnsi="Helvetica"/>
          <w:b/>
          <w:color w:val="000000" w:themeColor="text1"/>
          <w:sz w:val="20"/>
          <w:szCs w:val="20"/>
          <w:lang w:val="en-GB"/>
        </w:rPr>
        <w:t>LUXEMBOURG</w:t>
      </w:r>
    </w:p>
    <w:p w14:paraId="15BE20BA" w14:textId="77777777" w:rsidR="00D30841" w:rsidRDefault="00D30841" w:rsidP="00D30841">
      <w:pPr>
        <w:rPr>
          <w:rFonts w:ascii="Helvetica" w:hAnsi="Helvetica"/>
          <w:b/>
          <w:color w:val="000000" w:themeColor="text1"/>
          <w:sz w:val="20"/>
          <w:szCs w:val="20"/>
          <w:lang w:val="en-GB"/>
        </w:rPr>
      </w:pPr>
      <w:r w:rsidRPr="000C1E0F">
        <w:rPr>
          <w:rFonts w:ascii="Helvetica" w:hAnsi="Helvetica"/>
          <w:b/>
          <w:color w:val="000000" w:themeColor="text1"/>
          <w:sz w:val="20"/>
          <w:szCs w:val="20"/>
          <w:lang w:val="en-GB"/>
        </w:rPr>
        <w:t xml:space="preserve">Film Fund Luxembourg </w:t>
      </w:r>
    </w:p>
    <w:p w14:paraId="39FA3E83" w14:textId="77777777" w:rsidR="00D30841" w:rsidRDefault="00D30841" w:rsidP="00D30841">
      <w:pPr>
        <w:rPr>
          <w:rStyle w:val="Lienhypertexte"/>
          <w:rFonts w:ascii="Helvetica" w:hAnsi="Helvetica"/>
          <w:sz w:val="20"/>
          <w:szCs w:val="20"/>
        </w:rPr>
      </w:pPr>
      <w:r w:rsidRPr="000C1E0F">
        <w:rPr>
          <w:rFonts w:ascii="Helvetica" w:hAnsi="Helvetica"/>
          <w:color w:val="000000" w:themeColor="text1"/>
          <w:sz w:val="20"/>
          <w:szCs w:val="20"/>
          <w:lang w:val="en-GB"/>
        </w:rPr>
        <w:t>Norbert Laporte</w:t>
      </w:r>
      <w:r>
        <w:rPr>
          <w:rFonts w:ascii="Helvetica" w:hAnsi="Helvetica"/>
          <w:color w:val="000000" w:themeColor="text1"/>
          <w:sz w:val="20"/>
          <w:szCs w:val="20"/>
          <w:lang w:val="en-GB"/>
        </w:rPr>
        <w:t xml:space="preserve"> </w:t>
      </w:r>
      <w:hyperlink r:id="rId28" w:history="1">
        <w:r w:rsidRPr="000C1E0F">
          <w:rPr>
            <w:rStyle w:val="Lienhypertexte"/>
            <w:rFonts w:ascii="Helvetica" w:hAnsi="Helvetica"/>
            <w:sz w:val="20"/>
            <w:szCs w:val="20"/>
          </w:rPr>
          <w:t>Norbert.Laporte@filmfund.etat.lu</w:t>
        </w:r>
      </w:hyperlink>
    </w:p>
    <w:p w14:paraId="503CF13E" w14:textId="77777777" w:rsidR="00D30841" w:rsidRPr="00687B05" w:rsidRDefault="00D30841" w:rsidP="00D30841">
      <w:pPr>
        <w:rPr>
          <w:rStyle w:val="Lienhypertexte"/>
          <w:rFonts w:ascii="Helvetica" w:hAnsi="Helvetica"/>
          <w:color w:val="000000" w:themeColor="text1"/>
          <w:sz w:val="20"/>
          <w:szCs w:val="20"/>
          <w:lang w:val="en-GB"/>
        </w:rPr>
      </w:pPr>
      <w:r w:rsidRPr="00687B05">
        <w:rPr>
          <w:rFonts w:ascii="Helvetica" w:hAnsi="Helvetica"/>
          <w:bCs/>
          <w:color w:val="000000" w:themeColor="text1"/>
          <w:sz w:val="20"/>
          <w:szCs w:val="20"/>
        </w:rPr>
        <w:t>Carole Kremer </w:t>
      </w:r>
      <w:hyperlink r:id="rId29" w:history="1">
        <w:r w:rsidRPr="00687B05">
          <w:rPr>
            <w:rStyle w:val="Lienhypertexte"/>
            <w:rFonts w:ascii="Helvetica" w:hAnsi="Helvetica"/>
            <w:bCs/>
            <w:spacing w:val="-8"/>
            <w:sz w:val="20"/>
            <w:szCs w:val="20"/>
          </w:rPr>
          <w:t>carole.kremer@creative-europe.etat.lu</w:t>
        </w:r>
      </w:hyperlink>
    </w:p>
    <w:p w14:paraId="4CFFC691" w14:textId="77777777" w:rsidR="00D30841" w:rsidRPr="000C1E0F" w:rsidRDefault="00D30841" w:rsidP="00D30841">
      <w:pPr>
        <w:rPr>
          <w:rFonts w:ascii="Helvetica" w:hAnsi="Helvetica"/>
          <w:color w:val="000000" w:themeColor="text1"/>
          <w:sz w:val="20"/>
          <w:szCs w:val="20"/>
          <w:lang w:val="en-GB"/>
        </w:rPr>
      </w:pPr>
    </w:p>
    <w:p w14:paraId="0B7189DC" w14:textId="77777777" w:rsidR="00D30841" w:rsidRPr="007D5987" w:rsidRDefault="00D30841" w:rsidP="00D30841">
      <w:pPr>
        <w:rPr>
          <w:rFonts w:ascii="Helvetica" w:hAnsi="Helvetica"/>
          <w:b/>
          <w:bCs/>
          <w:sz w:val="20"/>
          <w:szCs w:val="20"/>
          <w:lang w:val="en-GB"/>
        </w:rPr>
      </w:pPr>
      <w:r w:rsidRPr="007D5987">
        <w:rPr>
          <w:rFonts w:ascii="Helvetica" w:hAnsi="Helvetica"/>
          <w:b/>
          <w:bCs/>
          <w:sz w:val="20"/>
          <w:szCs w:val="20"/>
          <w:lang w:val="en-GB"/>
        </w:rPr>
        <w:t>MALTA</w:t>
      </w:r>
    </w:p>
    <w:p w14:paraId="1DC286F4" w14:textId="77777777" w:rsidR="00D30841" w:rsidRPr="000C1E0F" w:rsidRDefault="00D30841" w:rsidP="00D30841">
      <w:pPr>
        <w:rPr>
          <w:rFonts w:ascii="Helvetica" w:hAnsi="Helvetica"/>
          <w:bCs/>
          <w:color w:val="000000" w:themeColor="text1"/>
          <w:sz w:val="20"/>
          <w:szCs w:val="20"/>
          <w:lang w:val="en-GB"/>
        </w:rPr>
      </w:pPr>
      <w:r w:rsidRPr="000C1E0F">
        <w:rPr>
          <w:rFonts w:ascii="Helvetica" w:hAnsi="Helvetica"/>
          <w:b/>
          <w:bCs/>
          <w:color w:val="000000" w:themeColor="text1"/>
          <w:sz w:val="20"/>
          <w:szCs w:val="20"/>
          <w:lang w:val="en-GB"/>
        </w:rPr>
        <w:t xml:space="preserve">The Film Grain Foudation </w:t>
      </w:r>
      <w:r w:rsidRPr="000C1E0F">
        <w:rPr>
          <w:rFonts w:ascii="Helvetica" w:hAnsi="Helvetica"/>
          <w:bCs/>
          <w:color w:val="000000" w:themeColor="text1"/>
          <w:sz w:val="20"/>
          <w:szCs w:val="20"/>
          <w:lang w:val="en-GB"/>
        </w:rPr>
        <w:t>Angélique Muller</w:t>
      </w:r>
    </w:p>
    <w:p w14:paraId="4AC003CD" w14:textId="77777777" w:rsidR="00D30841" w:rsidRPr="000C1E0F" w:rsidRDefault="00D30841" w:rsidP="00D30841">
      <w:pPr>
        <w:rPr>
          <w:rFonts w:ascii="Helvetica" w:hAnsi="Helvetica"/>
          <w:b/>
          <w:bCs/>
          <w:color w:val="000000" w:themeColor="text1"/>
          <w:sz w:val="20"/>
          <w:szCs w:val="20"/>
          <w:lang w:val="en-GB"/>
        </w:rPr>
      </w:pPr>
      <w:r w:rsidRPr="000C1E0F">
        <w:rPr>
          <w:rFonts w:ascii="Helvetica" w:hAnsi="Helvetica"/>
          <w:bCs/>
          <w:color w:val="000000" w:themeColor="text1"/>
          <w:sz w:val="20"/>
          <w:szCs w:val="20"/>
        </w:rPr>
        <w:t>+356 99555976</w:t>
      </w:r>
      <w:r w:rsidRPr="000C1E0F">
        <w:rPr>
          <w:rFonts w:ascii="Helvetica" w:hAnsi="Helvetica"/>
          <w:b/>
          <w:bCs/>
          <w:color w:val="000000" w:themeColor="text1"/>
          <w:sz w:val="20"/>
          <w:szCs w:val="20"/>
          <w:lang w:val="en-GB"/>
        </w:rPr>
        <w:t xml:space="preserve"> </w:t>
      </w:r>
      <w:hyperlink r:id="rId30" w:history="1">
        <w:r w:rsidRPr="000C1E0F">
          <w:rPr>
            <w:rStyle w:val="Lienhypertexte"/>
            <w:rFonts w:ascii="Helvetica" w:hAnsi="Helvetica"/>
            <w:bCs/>
            <w:sz w:val="20"/>
            <w:szCs w:val="20"/>
            <w:lang w:val="en-GB"/>
          </w:rPr>
          <w:t>angelique@filmgrainfoundation.org</w:t>
        </w:r>
      </w:hyperlink>
    </w:p>
    <w:p w14:paraId="435E9C0D" w14:textId="77777777" w:rsidR="00D30841" w:rsidRPr="000C1E0F" w:rsidRDefault="00D30841" w:rsidP="00D30841">
      <w:pPr>
        <w:rPr>
          <w:rFonts w:ascii="Helvetica" w:hAnsi="Helvetica"/>
          <w:b/>
          <w:bCs/>
          <w:color w:val="000000" w:themeColor="text1"/>
          <w:sz w:val="20"/>
          <w:szCs w:val="20"/>
          <w:lang w:val="en-GB"/>
        </w:rPr>
      </w:pPr>
    </w:p>
    <w:p w14:paraId="1F956AA1" w14:textId="77777777" w:rsidR="00D30841" w:rsidRPr="00EC0BAC" w:rsidRDefault="00D30841" w:rsidP="00D30841">
      <w:pPr>
        <w:rPr>
          <w:rFonts w:ascii="Helvetica" w:hAnsi="Helvetica"/>
          <w:b/>
          <w:bCs/>
          <w:color w:val="000000" w:themeColor="text1"/>
          <w:sz w:val="20"/>
          <w:szCs w:val="20"/>
          <w:lang w:val="en-GB"/>
        </w:rPr>
      </w:pPr>
      <w:r w:rsidRPr="00EC0BAC">
        <w:rPr>
          <w:rFonts w:ascii="Helvetica" w:hAnsi="Helvetica"/>
          <w:b/>
          <w:bCs/>
          <w:color w:val="000000" w:themeColor="text1"/>
          <w:sz w:val="20"/>
          <w:szCs w:val="20"/>
          <w:lang w:val="en-GB"/>
        </w:rPr>
        <w:t>NETHERLANDS &amp; Flemish Community</w:t>
      </w:r>
    </w:p>
    <w:p w14:paraId="4228560A" w14:textId="77777777" w:rsidR="00D30841" w:rsidRPr="000C1E0F" w:rsidRDefault="00D30841" w:rsidP="00D30841">
      <w:pPr>
        <w:snapToGrid w:val="0"/>
        <w:rPr>
          <w:rFonts w:ascii="Helvetica" w:hAnsi="Helvetica"/>
          <w:color w:val="000000" w:themeColor="text1"/>
          <w:sz w:val="20"/>
          <w:szCs w:val="20"/>
        </w:rPr>
      </w:pPr>
      <w:r w:rsidRPr="00EC0BAC">
        <w:rPr>
          <w:rFonts w:ascii="Helvetica" w:hAnsi="Helvetica"/>
          <w:b/>
          <w:color w:val="000000" w:themeColor="text1"/>
          <w:sz w:val="20"/>
          <w:szCs w:val="20"/>
          <w:lang w:val="en-GB"/>
        </w:rPr>
        <w:t>Go Short,</w:t>
      </w:r>
      <w:r w:rsidRPr="000C1E0F">
        <w:rPr>
          <w:rFonts w:ascii="Helvetica" w:hAnsi="Helvetica"/>
          <w:b/>
          <w:color w:val="000000" w:themeColor="text1"/>
          <w:sz w:val="20"/>
          <w:szCs w:val="20"/>
          <w:lang w:val="en-GB"/>
        </w:rPr>
        <w:t xml:space="preserve"> Leuven ISFF </w:t>
      </w:r>
      <w:r w:rsidRPr="000C1E0F">
        <w:rPr>
          <w:rFonts w:ascii="Helvetica" w:hAnsi="Helvetica"/>
          <w:color w:val="000000" w:themeColor="text1"/>
          <w:sz w:val="20"/>
          <w:szCs w:val="20"/>
        </w:rPr>
        <w:t>Stella de Wijk</w:t>
      </w:r>
    </w:p>
    <w:p w14:paraId="20799646" w14:textId="77777777" w:rsidR="00D30841" w:rsidRPr="000C1E0F" w:rsidRDefault="004B64CE" w:rsidP="00D30841">
      <w:pPr>
        <w:snapToGrid w:val="0"/>
        <w:rPr>
          <w:rFonts w:ascii="Helvetica" w:hAnsi="Helvetica"/>
          <w:b/>
          <w:color w:val="000000" w:themeColor="text1"/>
          <w:sz w:val="20"/>
          <w:szCs w:val="20"/>
          <w:lang w:val="en-GB"/>
        </w:rPr>
      </w:pPr>
      <w:hyperlink r:id="rId31" w:history="1">
        <w:r w:rsidR="00D30841" w:rsidRPr="000C1E0F">
          <w:rPr>
            <w:rStyle w:val="Lienhypertexte"/>
            <w:rFonts w:ascii="Helvetica" w:hAnsi="Helvetica"/>
            <w:sz w:val="20"/>
            <w:szCs w:val="20"/>
            <w:lang w:val="en-GB" w:eastAsia="ar-SA"/>
          </w:rPr>
          <w:t>info@goshort.nl</w:t>
        </w:r>
      </w:hyperlink>
    </w:p>
    <w:p w14:paraId="7386D0B2" w14:textId="77777777" w:rsidR="00D30841" w:rsidRPr="000C1E0F" w:rsidRDefault="00D30841" w:rsidP="00D30841">
      <w:pPr>
        <w:rPr>
          <w:rFonts w:ascii="Helvetica" w:hAnsi="Helvetica"/>
          <w:b/>
          <w:color w:val="000000" w:themeColor="text1"/>
          <w:sz w:val="20"/>
          <w:szCs w:val="20"/>
          <w:lang w:val="en-GB"/>
        </w:rPr>
      </w:pPr>
    </w:p>
    <w:p w14:paraId="79C834E4" w14:textId="77777777" w:rsidR="00E40785" w:rsidRDefault="00E40785" w:rsidP="00D30841">
      <w:pPr>
        <w:rPr>
          <w:rFonts w:ascii="Helvetica" w:hAnsi="Helvetica"/>
          <w:b/>
          <w:color w:val="000000" w:themeColor="text1"/>
          <w:sz w:val="20"/>
          <w:szCs w:val="20"/>
          <w:lang w:val="en-GB"/>
        </w:rPr>
      </w:pPr>
      <w:r>
        <w:rPr>
          <w:rFonts w:ascii="Helvetica" w:hAnsi="Helvetica"/>
          <w:b/>
          <w:color w:val="000000" w:themeColor="text1"/>
          <w:sz w:val="20"/>
          <w:szCs w:val="20"/>
          <w:lang w:val="en-GB"/>
        </w:rPr>
        <w:t>NORWAY</w:t>
      </w:r>
    </w:p>
    <w:p w14:paraId="3D6C630C" w14:textId="77777777" w:rsidR="00E40785" w:rsidRDefault="00E40785" w:rsidP="00E4078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sz w:val="20"/>
          <w:szCs w:val="20"/>
          <w:lang w:val="nl-NL"/>
        </w:rPr>
      </w:pPr>
      <w:r>
        <w:rPr>
          <w:rFonts w:ascii="Helvetica" w:eastAsia="Helvetica" w:hAnsi="Helvetica" w:cs="Helvetica"/>
          <w:b/>
          <w:bCs/>
          <w:sz w:val="20"/>
          <w:szCs w:val="20"/>
        </w:rPr>
        <w:t xml:space="preserve">Norwegian Film Institute </w:t>
      </w:r>
      <w:r w:rsidRPr="00D13A3F">
        <w:rPr>
          <w:rFonts w:ascii="Helvetica" w:hAnsi="Helvetica"/>
          <w:sz w:val="20"/>
          <w:szCs w:val="20"/>
          <w:lang w:val="nl-NL"/>
        </w:rPr>
        <w:t>Kari Moen Kristiansen</w:t>
      </w:r>
    </w:p>
    <w:p w14:paraId="02209E2D" w14:textId="77777777" w:rsidR="00E40785" w:rsidRPr="00D13A3F" w:rsidRDefault="00E40785" w:rsidP="00E4078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Lien"/>
          <w:rFonts w:ascii="Helvetica" w:hAnsi="Helvetica"/>
          <w:sz w:val="20"/>
          <w:szCs w:val="20"/>
          <w:lang w:val="en-US"/>
        </w:rPr>
      </w:pPr>
      <w:r w:rsidRPr="00D13A3F">
        <w:rPr>
          <w:rStyle w:val="Lien"/>
          <w:rFonts w:ascii="Helvetica" w:hAnsi="Helvetica"/>
          <w:sz w:val="20"/>
          <w:szCs w:val="20"/>
          <w:lang w:val="en-US"/>
        </w:rPr>
        <w:t>Kari.Moen.Kristiansen@nfi.no</w:t>
      </w:r>
    </w:p>
    <w:p w14:paraId="63AFB00C" w14:textId="77777777" w:rsidR="00E40785" w:rsidRDefault="00E40785" w:rsidP="00D30841">
      <w:pPr>
        <w:rPr>
          <w:rFonts w:ascii="Helvetica" w:hAnsi="Helvetica"/>
          <w:b/>
          <w:color w:val="000000" w:themeColor="text1"/>
          <w:sz w:val="20"/>
          <w:szCs w:val="20"/>
          <w:lang w:val="en-GB"/>
        </w:rPr>
      </w:pPr>
      <w:bookmarkStart w:id="0" w:name="_GoBack"/>
      <w:bookmarkEnd w:id="0"/>
    </w:p>
    <w:p w14:paraId="160131A1" w14:textId="10A1FD33" w:rsidR="00D30841" w:rsidRPr="000C1E0F" w:rsidRDefault="00D30841" w:rsidP="00D30841">
      <w:pPr>
        <w:rPr>
          <w:rFonts w:ascii="Helvetica" w:hAnsi="Helvetica"/>
          <w:b/>
          <w:color w:val="000000" w:themeColor="text1"/>
          <w:sz w:val="20"/>
          <w:szCs w:val="20"/>
          <w:lang w:val="en-GB"/>
        </w:rPr>
      </w:pPr>
      <w:r w:rsidRPr="000C1E0F">
        <w:rPr>
          <w:rFonts w:ascii="Helvetica" w:hAnsi="Helvetica"/>
          <w:b/>
          <w:color w:val="000000" w:themeColor="text1"/>
          <w:sz w:val="20"/>
          <w:szCs w:val="20"/>
          <w:lang w:val="en-GB"/>
        </w:rPr>
        <w:t>POLAND</w:t>
      </w:r>
    </w:p>
    <w:p w14:paraId="46D9B5CB" w14:textId="77777777" w:rsidR="00D30841" w:rsidRPr="000C1E0F" w:rsidRDefault="00D30841" w:rsidP="00D30841">
      <w:pPr>
        <w:snapToGrid w:val="0"/>
        <w:rPr>
          <w:rFonts w:ascii="Helvetica" w:hAnsi="Helvetica"/>
          <w:color w:val="000000" w:themeColor="text1"/>
          <w:sz w:val="20"/>
          <w:szCs w:val="20"/>
          <w:lang w:val="en-GB" w:eastAsia="ar-SA"/>
        </w:rPr>
      </w:pPr>
      <w:r w:rsidRPr="000C1E0F">
        <w:rPr>
          <w:rFonts w:ascii="Helvetica" w:hAnsi="Helvetica"/>
          <w:b/>
          <w:color w:val="000000" w:themeColor="text1"/>
          <w:sz w:val="20"/>
          <w:szCs w:val="20"/>
          <w:lang w:val="en-GB" w:eastAsia="ar-SA"/>
        </w:rPr>
        <w:t xml:space="preserve">Krakow Film Foundation </w:t>
      </w:r>
      <w:r w:rsidRPr="00EC0BAC">
        <w:rPr>
          <w:rFonts w:ascii="Helvetica" w:hAnsi="Helvetica"/>
          <w:color w:val="000000" w:themeColor="text1"/>
          <w:sz w:val="20"/>
          <w:szCs w:val="20"/>
          <w:lang w:val="en-GB" w:eastAsia="ar-SA"/>
        </w:rPr>
        <w:t>Barbara Orlicz</w:t>
      </w:r>
    </w:p>
    <w:p w14:paraId="29201174" w14:textId="77777777" w:rsidR="00D30841" w:rsidRPr="000C1E0F" w:rsidRDefault="004B64CE" w:rsidP="00D30841">
      <w:pPr>
        <w:snapToGrid w:val="0"/>
        <w:rPr>
          <w:rFonts w:ascii="Helvetica" w:hAnsi="Helvetica"/>
          <w:b/>
          <w:color w:val="000000" w:themeColor="text1"/>
          <w:sz w:val="20"/>
          <w:szCs w:val="20"/>
          <w:lang w:val="en-GB" w:eastAsia="ar-SA"/>
        </w:rPr>
      </w:pPr>
      <w:hyperlink r:id="rId32" w:history="1">
        <w:r w:rsidR="00D30841" w:rsidRPr="000C1E0F">
          <w:rPr>
            <w:rStyle w:val="Lienhypertexte"/>
            <w:rFonts w:ascii="Helvetica" w:hAnsi="Helvetica"/>
            <w:sz w:val="20"/>
            <w:szCs w:val="20"/>
            <w:lang w:val="en-GB" w:eastAsia="ar-SA"/>
          </w:rPr>
          <w:t>barbara.orlicz@kff.com.pl</w:t>
        </w:r>
      </w:hyperlink>
    </w:p>
    <w:p w14:paraId="4E4A4769" w14:textId="77777777" w:rsidR="00D30841" w:rsidRPr="000C1E0F" w:rsidRDefault="00D30841" w:rsidP="00D30841">
      <w:pPr>
        <w:rPr>
          <w:color w:val="000000" w:themeColor="text1"/>
          <w:sz w:val="20"/>
          <w:szCs w:val="20"/>
        </w:rPr>
      </w:pPr>
    </w:p>
    <w:p w14:paraId="12A270CC" w14:textId="77777777" w:rsidR="00D30841" w:rsidRPr="000C1E0F" w:rsidRDefault="00D30841" w:rsidP="00D30841">
      <w:pPr>
        <w:rPr>
          <w:color w:val="000000" w:themeColor="text1"/>
          <w:sz w:val="20"/>
          <w:szCs w:val="20"/>
        </w:rPr>
      </w:pPr>
      <w:r w:rsidRPr="00EC0BAC">
        <w:rPr>
          <w:rFonts w:ascii="Helvetica" w:hAnsi="Helvetica"/>
          <w:b/>
          <w:color w:val="000000" w:themeColor="text1"/>
          <w:sz w:val="20"/>
          <w:szCs w:val="20"/>
          <w:lang w:val="en-GB"/>
        </w:rPr>
        <w:t>PORTUGAL</w:t>
      </w:r>
    </w:p>
    <w:p w14:paraId="7CCDF9ED" w14:textId="77777777" w:rsidR="00D30841" w:rsidRDefault="00D30841" w:rsidP="00D30841">
      <w:pPr>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 xml:space="preserve">Festival Curtas Vila do Conde </w:t>
      </w:r>
    </w:p>
    <w:p w14:paraId="04FA05AB" w14:textId="77777777" w:rsidR="00D30841" w:rsidRPr="00AE08BD" w:rsidRDefault="00D30841" w:rsidP="00D30841">
      <w:pPr>
        <w:rPr>
          <w:rFonts w:ascii="Helvetica" w:hAnsi="Helvetica"/>
          <w:color w:val="000000" w:themeColor="text1"/>
          <w:sz w:val="20"/>
          <w:szCs w:val="20"/>
          <w:lang w:eastAsia="ar-SA"/>
        </w:rPr>
      </w:pPr>
      <w:r w:rsidRPr="00AE08BD">
        <w:rPr>
          <w:rFonts w:ascii="Helvetica" w:hAnsi="Helvetica"/>
          <w:color w:val="000000" w:themeColor="text1"/>
          <w:sz w:val="20"/>
          <w:szCs w:val="20"/>
          <w:lang w:eastAsia="ar-SA"/>
        </w:rPr>
        <w:t>Miguel Dias</w:t>
      </w:r>
      <w:r>
        <w:rPr>
          <w:rFonts w:ascii="Helvetica" w:hAnsi="Helvetica"/>
          <w:color w:val="000000" w:themeColor="text1"/>
          <w:sz w:val="20"/>
          <w:szCs w:val="20"/>
          <w:lang w:eastAsia="ar-SA"/>
        </w:rPr>
        <w:t xml:space="preserve"> </w:t>
      </w:r>
      <w:hyperlink r:id="rId33" w:history="1">
        <w:r w:rsidRPr="000C1E0F">
          <w:rPr>
            <w:rStyle w:val="Lienhypertexte"/>
            <w:rFonts w:ascii="Helvetica" w:hAnsi="Helvetica"/>
            <w:sz w:val="20"/>
            <w:szCs w:val="20"/>
            <w:lang w:eastAsia="ar-SA"/>
          </w:rPr>
          <w:t>mdias@curtas.pt</w:t>
        </w:r>
      </w:hyperlink>
    </w:p>
    <w:p w14:paraId="06B81B4F" w14:textId="77777777" w:rsidR="00D30841" w:rsidRDefault="00D30841" w:rsidP="00D30841">
      <w:pPr>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 xml:space="preserve">Festival IndieLisboa </w:t>
      </w:r>
    </w:p>
    <w:p w14:paraId="5FFC634A" w14:textId="77777777" w:rsidR="00D30841" w:rsidRPr="00AE08BD" w:rsidRDefault="00D30841" w:rsidP="00D30841">
      <w:pPr>
        <w:rPr>
          <w:rStyle w:val="Lienhypertexte"/>
          <w:rFonts w:ascii="Helvetica" w:hAnsi="Helvetica"/>
          <w:color w:val="000000" w:themeColor="text1"/>
          <w:sz w:val="20"/>
          <w:szCs w:val="20"/>
          <w:lang w:val="en-GB" w:eastAsia="ar-SA"/>
        </w:rPr>
      </w:pPr>
      <w:r w:rsidRPr="00AE08BD">
        <w:rPr>
          <w:rFonts w:ascii="Helvetica" w:hAnsi="Helvetica"/>
          <w:color w:val="000000" w:themeColor="text1"/>
          <w:sz w:val="20"/>
          <w:szCs w:val="20"/>
          <w:lang w:val="en-GB" w:eastAsia="ar-SA"/>
        </w:rPr>
        <w:t>Miguel Valverde</w:t>
      </w:r>
      <w:r w:rsidRPr="000C1E0F">
        <w:rPr>
          <w:rFonts w:ascii="Helvetica" w:hAnsi="Helvetica"/>
          <w:color w:val="000000" w:themeColor="text1"/>
          <w:sz w:val="20"/>
          <w:szCs w:val="20"/>
          <w:lang w:val="en-GB" w:eastAsia="ar-SA"/>
        </w:rPr>
        <w:t xml:space="preserve"> </w:t>
      </w:r>
      <w:hyperlink r:id="rId34" w:history="1">
        <w:r w:rsidRPr="000C1E0F">
          <w:rPr>
            <w:rStyle w:val="Lienhypertexte"/>
            <w:rFonts w:ascii="Helvetica" w:hAnsi="Helvetica"/>
            <w:sz w:val="20"/>
            <w:szCs w:val="20"/>
          </w:rPr>
          <w:t>miguel.valverde@indielisboa.com</w:t>
        </w:r>
      </w:hyperlink>
    </w:p>
    <w:p w14:paraId="7079F38F" w14:textId="77777777" w:rsidR="00D30841" w:rsidRPr="000C1E0F" w:rsidRDefault="00D30841" w:rsidP="00D30841">
      <w:pPr>
        <w:rPr>
          <w:color w:val="000000" w:themeColor="text1"/>
          <w:sz w:val="20"/>
          <w:szCs w:val="20"/>
        </w:rPr>
      </w:pPr>
    </w:p>
    <w:p w14:paraId="1181A173" w14:textId="77777777" w:rsidR="00D30841" w:rsidRPr="007D5987" w:rsidRDefault="00D30841" w:rsidP="00D30841">
      <w:pPr>
        <w:rPr>
          <w:rFonts w:ascii="Helvetica" w:hAnsi="Helvetica"/>
          <w:b/>
          <w:sz w:val="20"/>
          <w:szCs w:val="20"/>
          <w:lang w:val="en-GB"/>
        </w:rPr>
      </w:pPr>
      <w:r w:rsidRPr="00D55C8F">
        <w:rPr>
          <w:rFonts w:ascii="Helvetica" w:hAnsi="Helvetica"/>
          <w:b/>
          <w:sz w:val="20"/>
          <w:szCs w:val="20"/>
          <w:lang w:val="en-GB"/>
        </w:rPr>
        <w:t>ROMANIA</w:t>
      </w:r>
    </w:p>
    <w:p w14:paraId="390009AA" w14:textId="77777777" w:rsidR="00E40785" w:rsidRDefault="00E40785" w:rsidP="00E4078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i/>
          <w:sz w:val="20"/>
          <w:szCs w:val="20"/>
        </w:rPr>
      </w:pPr>
      <w:r w:rsidRPr="00D13A3F">
        <w:rPr>
          <w:rFonts w:ascii="Helvetica" w:hAnsi="Helvetica"/>
          <w:b/>
          <w:bCs/>
          <w:sz w:val="20"/>
          <w:szCs w:val="20"/>
        </w:rPr>
        <w:t>Romanian Film Promotion</w:t>
      </w:r>
      <w:r>
        <w:rPr>
          <w:rFonts w:ascii="Helvetica" w:hAnsi="Helvetica"/>
          <w:i/>
          <w:sz w:val="20"/>
          <w:szCs w:val="20"/>
        </w:rPr>
        <w:t xml:space="preserve"> </w:t>
      </w:r>
      <w:r w:rsidRPr="00D13A3F">
        <w:rPr>
          <w:rFonts w:ascii="Helvetica" w:hAnsi="Helvetica"/>
          <w:sz w:val="20"/>
          <w:szCs w:val="20"/>
        </w:rPr>
        <w:t>Alexandra Boghiu</w:t>
      </w:r>
    </w:p>
    <w:p w14:paraId="517FA0D7" w14:textId="77777777" w:rsidR="00E40785" w:rsidRPr="00E40785" w:rsidRDefault="00E40785" w:rsidP="00E4078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Lienhypertexte"/>
          <w:rFonts w:ascii="Helvetica" w:eastAsia="Times New Roman" w:hAnsi="Helvetica" w:cs="Times New Roman"/>
          <w:sz w:val="20"/>
          <w:szCs w:val="20"/>
          <w:bdr w:val="none" w:sz="0" w:space="0" w:color="auto"/>
        </w:rPr>
      </w:pPr>
      <w:r w:rsidRPr="00E40785">
        <w:rPr>
          <w:rStyle w:val="Lienhypertexte"/>
          <w:rFonts w:ascii="Helvetica" w:eastAsia="Times New Roman" w:hAnsi="Helvetica" w:cs="Times New Roman"/>
          <w:sz w:val="20"/>
          <w:szCs w:val="20"/>
          <w:bdr w:val="none" w:sz="0" w:space="0" w:color="auto"/>
        </w:rPr>
        <w:t>alexandra.boghiu@tiff.ro</w:t>
      </w:r>
    </w:p>
    <w:p w14:paraId="42FAD809" w14:textId="77777777" w:rsidR="00D30841" w:rsidRPr="000C1E0F" w:rsidRDefault="00D30841" w:rsidP="00D30841">
      <w:pPr>
        <w:rPr>
          <w:rFonts w:ascii="Helvetica" w:hAnsi="Helvetica"/>
          <w:b/>
          <w:color w:val="000000" w:themeColor="text1"/>
          <w:sz w:val="20"/>
          <w:szCs w:val="20"/>
          <w:lang w:val="en-GB"/>
        </w:rPr>
      </w:pPr>
    </w:p>
    <w:p w14:paraId="2C3EA291" w14:textId="77777777" w:rsidR="00D30841" w:rsidRPr="000C1E0F" w:rsidRDefault="00D30841" w:rsidP="00D30841">
      <w:pPr>
        <w:rPr>
          <w:rFonts w:ascii="Helvetica" w:hAnsi="Helvetica"/>
          <w:b/>
          <w:color w:val="000000" w:themeColor="text1"/>
          <w:sz w:val="20"/>
          <w:szCs w:val="20"/>
          <w:lang w:val="en-GB"/>
        </w:rPr>
      </w:pPr>
      <w:r w:rsidRPr="00CA2D40">
        <w:rPr>
          <w:rFonts w:ascii="Helvetica" w:hAnsi="Helvetica"/>
          <w:b/>
          <w:color w:val="000000" w:themeColor="text1"/>
          <w:sz w:val="20"/>
          <w:szCs w:val="20"/>
          <w:lang w:val="en-GB"/>
        </w:rPr>
        <w:t>SLOVENIA</w:t>
      </w:r>
    </w:p>
    <w:p w14:paraId="79EF7195" w14:textId="77777777" w:rsidR="00D30841" w:rsidRPr="00EC0BAC" w:rsidRDefault="00D30841" w:rsidP="00D30841">
      <w:pPr>
        <w:rPr>
          <w:rFonts w:ascii="Helvetica" w:hAnsi="Helvetica"/>
          <w:b/>
          <w:color w:val="000000" w:themeColor="text1"/>
          <w:sz w:val="20"/>
          <w:szCs w:val="20"/>
          <w:lang w:eastAsia="ar-SA"/>
        </w:rPr>
      </w:pPr>
      <w:r w:rsidRPr="00EC0BAC">
        <w:rPr>
          <w:rFonts w:ascii="Helvetica" w:hAnsi="Helvetica"/>
          <w:b/>
          <w:color w:val="000000" w:themeColor="text1"/>
          <w:sz w:val="20"/>
          <w:szCs w:val="20"/>
          <w:lang w:eastAsia="ar-SA"/>
        </w:rPr>
        <w:t>Kraken Short Film Promotion Society</w:t>
      </w:r>
    </w:p>
    <w:p w14:paraId="71E56A52" w14:textId="77777777" w:rsidR="00D30841" w:rsidRDefault="00D30841" w:rsidP="00D30841">
      <w:pPr>
        <w:snapToGrid w:val="0"/>
        <w:rPr>
          <w:rFonts w:ascii="Helvetica" w:hAnsi="Helvetica"/>
          <w:sz w:val="20"/>
          <w:szCs w:val="20"/>
          <w:lang w:val="en-GB" w:eastAsia="ar-SA"/>
        </w:rPr>
      </w:pPr>
      <w:r w:rsidRPr="00EC0BAC">
        <w:rPr>
          <w:rFonts w:ascii="Helvetica" w:hAnsi="Helvetica"/>
          <w:sz w:val="20"/>
          <w:szCs w:val="20"/>
          <w:lang w:val="en-GB" w:eastAsia="ar-SA"/>
        </w:rPr>
        <w:t xml:space="preserve">Bojana Bregar </w:t>
      </w:r>
      <w:hyperlink r:id="rId35" w:history="1">
        <w:r w:rsidRPr="00EC0BAC">
          <w:rPr>
            <w:color w:val="4BACC6" w:themeColor="accent5"/>
            <w:sz w:val="20"/>
            <w:szCs w:val="20"/>
            <w:u w:val="single"/>
            <w:lang w:val="en-GB" w:eastAsia="ar-SA"/>
          </w:rPr>
          <w:t>bojana@kraken.si</w:t>
        </w:r>
      </w:hyperlink>
    </w:p>
    <w:p w14:paraId="092CBC1C" w14:textId="77777777" w:rsidR="00D30841" w:rsidRPr="000C1E0F" w:rsidRDefault="00D30841" w:rsidP="00D30841">
      <w:pPr>
        <w:rPr>
          <w:rFonts w:ascii="Helvetica" w:hAnsi="Helvetica"/>
          <w:color w:val="000000" w:themeColor="text1"/>
          <w:sz w:val="20"/>
          <w:szCs w:val="20"/>
          <w:lang w:val="en-GB" w:eastAsia="ar-SA"/>
        </w:rPr>
      </w:pPr>
    </w:p>
    <w:p w14:paraId="14393C71" w14:textId="77777777" w:rsidR="00D30841" w:rsidRPr="000C1E0F" w:rsidRDefault="00D30841" w:rsidP="00D30841">
      <w:pPr>
        <w:rPr>
          <w:rFonts w:ascii="Helvetica" w:hAnsi="Helvetica"/>
          <w:b/>
          <w:color w:val="000000" w:themeColor="text1"/>
          <w:sz w:val="20"/>
          <w:szCs w:val="20"/>
          <w:lang w:val="en-GB"/>
        </w:rPr>
      </w:pPr>
      <w:r w:rsidRPr="00CA2D40">
        <w:rPr>
          <w:rFonts w:ascii="Helvetica" w:hAnsi="Helvetica"/>
          <w:b/>
          <w:color w:val="000000" w:themeColor="text1"/>
          <w:sz w:val="20"/>
          <w:szCs w:val="20"/>
          <w:lang w:val="en-GB"/>
        </w:rPr>
        <w:t>SPAIN</w:t>
      </w:r>
    </w:p>
    <w:p w14:paraId="72D06C5A" w14:textId="77777777" w:rsidR="00D30841" w:rsidRPr="000C1E0F" w:rsidRDefault="00D30841" w:rsidP="00D30841">
      <w:pPr>
        <w:rPr>
          <w:rFonts w:ascii="Helvetica" w:hAnsi="Helvetica"/>
          <w:color w:val="000000" w:themeColor="text1"/>
          <w:sz w:val="20"/>
          <w:szCs w:val="20"/>
          <w:lang w:val="en-GB" w:eastAsia="ar-SA"/>
        </w:rPr>
      </w:pPr>
      <w:r w:rsidRPr="000C1E0F">
        <w:rPr>
          <w:rFonts w:ascii="Helvetica" w:hAnsi="Helvetica"/>
          <w:b/>
          <w:color w:val="000000" w:themeColor="text1"/>
          <w:sz w:val="20"/>
          <w:szCs w:val="20"/>
          <w:lang w:eastAsia="ar-SA"/>
        </w:rPr>
        <w:t xml:space="preserve">Madrid en corto </w:t>
      </w:r>
      <w:r w:rsidRPr="000C1E0F">
        <w:rPr>
          <w:rFonts w:ascii="Helvetica" w:hAnsi="Helvetica"/>
          <w:color w:val="000000" w:themeColor="text1"/>
          <w:sz w:val="20"/>
          <w:szCs w:val="20"/>
          <w:lang w:val="en-GB" w:eastAsia="ar-SA"/>
        </w:rPr>
        <w:t>Ismael Martín</w:t>
      </w:r>
    </w:p>
    <w:p w14:paraId="40D9A677" w14:textId="77777777" w:rsidR="00D30841" w:rsidRPr="000C1E0F" w:rsidRDefault="004B64CE" w:rsidP="00D30841">
      <w:pPr>
        <w:rPr>
          <w:rFonts w:ascii="Helvetica" w:hAnsi="Helvetica"/>
          <w:b/>
          <w:color w:val="000000" w:themeColor="text1"/>
          <w:sz w:val="20"/>
          <w:szCs w:val="20"/>
          <w:lang w:eastAsia="ar-SA"/>
        </w:rPr>
      </w:pPr>
      <w:hyperlink r:id="rId36" w:history="1">
        <w:r w:rsidR="00D30841" w:rsidRPr="000C1E0F">
          <w:rPr>
            <w:rStyle w:val="Lienhypertexte"/>
            <w:rFonts w:ascii="Helvetica" w:hAnsi="Helvetica"/>
            <w:sz w:val="20"/>
            <w:szCs w:val="20"/>
            <w:lang w:val="en-GB" w:eastAsia="ar-SA"/>
          </w:rPr>
          <w:t>ismael@madridencorto.es</w:t>
        </w:r>
      </w:hyperlink>
    </w:p>
    <w:p w14:paraId="78D4011D" w14:textId="77777777" w:rsidR="00D30841" w:rsidRPr="000C1E0F" w:rsidRDefault="00D30841" w:rsidP="00D30841">
      <w:pPr>
        <w:rPr>
          <w:rFonts w:ascii="Helvetica" w:hAnsi="Helvetica"/>
          <w:color w:val="000000" w:themeColor="text1"/>
          <w:sz w:val="20"/>
          <w:szCs w:val="20"/>
          <w:lang w:val="en-GB" w:eastAsia="ar-SA"/>
        </w:rPr>
      </w:pPr>
    </w:p>
    <w:p w14:paraId="783BA639" w14:textId="77777777" w:rsidR="00D30841" w:rsidRPr="000C1E0F" w:rsidRDefault="00D30841" w:rsidP="00D30841">
      <w:pPr>
        <w:rPr>
          <w:rFonts w:ascii="Helvetica" w:hAnsi="Helvetica"/>
          <w:b/>
          <w:color w:val="000000" w:themeColor="text1"/>
          <w:sz w:val="20"/>
          <w:szCs w:val="20"/>
          <w:lang w:val="en-GB"/>
        </w:rPr>
      </w:pPr>
      <w:r w:rsidRPr="00D55C8F">
        <w:rPr>
          <w:rFonts w:ascii="Helvetica" w:hAnsi="Helvetica"/>
          <w:b/>
          <w:color w:val="000000" w:themeColor="text1"/>
          <w:sz w:val="20"/>
          <w:szCs w:val="20"/>
          <w:lang w:val="en-GB"/>
        </w:rPr>
        <w:t>SWEDEN</w:t>
      </w:r>
    </w:p>
    <w:p w14:paraId="2364E01B" w14:textId="77777777" w:rsidR="00D30841" w:rsidRPr="000C1E0F" w:rsidRDefault="00D30841" w:rsidP="00D30841">
      <w:pPr>
        <w:snapToGrid w:val="0"/>
        <w:rPr>
          <w:rFonts w:ascii="Helvetica" w:hAnsi="Helvetica"/>
          <w:b/>
          <w:color w:val="000000" w:themeColor="text1"/>
          <w:sz w:val="20"/>
          <w:szCs w:val="20"/>
          <w:lang w:val="en-GB" w:eastAsia="ar-SA"/>
        </w:rPr>
      </w:pPr>
      <w:r w:rsidRPr="000C1E0F">
        <w:rPr>
          <w:rFonts w:ascii="Helvetica" w:hAnsi="Helvetica"/>
          <w:b/>
          <w:color w:val="000000" w:themeColor="text1"/>
          <w:sz w:val="20"/>
          <w:szCs w:val="20"/>
          <w:lang w:val="en-GB" w:eastAsia="ar-SA"/>
        </w:rPr>
        <w:t xml:space="preserve">Swedish Film Institute </w:t>
      </w:r>
      <w:r w:rsidRPr="00D55C8F">
        <w:rPr>
          <w:rFonts w:ascii="Helvetica" w:hAnsi="Helvetica"/>
          <w:color w:val="000000" w:themeColor="text1"/>
          <w:sz w:val="20"/>
          <w:szCs w:val="20"/>
          <w:lang w:eastAsia="ar-SA"/>
        </w:rPr>
        <w:t xml:space="preserve">Erika Wasserman </w:t>
      </w:r>
      <w:hyperlink r:id="rId37" w:history="1">
        <w:r w:rsidRPr="00D55C8F">
          <w:rPr>
            <w:rStyle w:val="Lienhypertexte"/>
            <w:rFonts w:ascii="Helvetica" w:hAnsi="Helvetica"/>
            <w:sz w:val="20"/>
            <w:szCs w:val="20"/>
            <w:lang w:eastAsia="ar-SA"/>
          </w:rPr>
          <w:t>erika.wasserman@filminstitutet.se</w:t>
        </w:r>
      </w:hyperlink>
    </w:p>
    <w:p w14:paraId="6FF627F9" w14:textId="77777777" w:rsidR="00D30841" w:rsidRPr="000C1E0F" w:rsidRDefault="00D30841" w:rsidP="00D30841">
      <w:pPr>
        <w:rPr>
          <w:rFonts w:ascii="Helvetica" w:hAnsi="Helvetica"/>
          <w:b/>
          <w:color w:val="000000" w:themeColor="text1"/>
          <w:sz w:val="20"/>
          <w:szCs w:val="20"/>
          <w:lang w:val="en-GB"/>
        </w:rPr>
      </w:pPr>
    </w:p>
    <w:p w14:paraId="51687630" w14:textId="77777777" w:rsidR="00D30841" w:rsidRPr="000C1E0F" w:rsidRDefault="00D30841" w:rsidP="00D30841">
      <w:pPr>
        <w:rPr>
          <w:rFonts w:ascii="Helvetica" w:hAnsi="Helvetica"/>
          <w:b/>
          <w:color w:val="000000" w:themeColor="text1"/>
          <w:sz w:val="20"/>
          <w:szCs w:val="20"/>
          <w:lang w:val="en-GB"/>
        </w:rPr>
      </w:pPr>
      <w:r w:rsidRPr="00CA2D40">
        <w:rPr>
          <w:rFonts w:ascii="Helvetica" w:hAnsi="Helvetica"/>
          <w:b/>
          <w:color w:val="000000" w:themeColor="text1"/>
          <w:sz w:val="20"/>
          <w:szCs w:val="20"/>
          <w:lang w:val="en-GB"/>
        </w:rPr>
        <w:t>UNITED KINGDOM</w:t>
      </w:r>
    </w:p>
    <w:p w14:paraId="2F8AFDA9" w14:textId="77777777" w:rsidR="00D30841" w:rsidRPr="000C1E0F" w:rsidRDefault="00D30841" w:rsidP="00D30841">
      <w:pPr>
        <w:rPr>
          <w:rFonts w:ascii="Helvetica" w:hAnsi="Helvetica"/>
          <w:color w:val="000000" w:themeColor="text1"/>
          <w:sz w:val="20"/>
          <w:szCs w:val="20"/>
          <w:lang w:val="en-GB" w:eastAsia="ar-SA"/>
        </w:rPr>
      </w:pPr>
      <w:r>
        <w:rPr>
          <w:rFonts w:ascii="Helvetica" w:hAnsi="Helvetica"/>
          <w:b/>
          <w:color w:val="000000" w:themeColor="text1"/>
          <w:sz w:val="20"/>
          <w:szCs w:val="20"/>
          <w:lang w:val="en-GB" w:eastAsia="ar-SA"/>
        </w:rPr>
        <w:t xml:space="preserve">British Council </w:t>
      </w:r>
      <w:r w:rsidRPr="006A159E">
        <w:rPr>
          <w:rFonts w:ascii="Helvetica" w:hAnsi="Helvetica"/>
          <w:color w:val="000000" w:themeColor="text1"/>
          <w:sz w:val="20"/>
          <w:szCs w:val="20"/>
          <w:lang w:val="en-GB" w:eastAsia="ar-SA"/>
        </w:rPr>
        <w:t>Alice Cabanas</w:t>
      </w:r>
      <w:r w:rsidRPr="006A159E">
        <w:rPr>
          <w:rFonts w:ascii="Helvetica" w:hAnsi="Helvetica"/>
          <w:b/>
          <w:color w:val="000000" w:themeColor="text1"/>
          <w:sz w:val="20"/>
          <w:szCs w:val="20"/>
          <w:lang w:val="en-GB" w:eastAsia="ar-SA"/>
        </w:rPr>
        <w:t xml:space="preserve"> </w:t>
      </w:r>
    </w:p>
    <w:p w14:paraId="0231F74B" w14:textId="77777777" w:rsidR="00D30841" w:rsidRPr="006A159E" w:rsidRDefault="004B64CE" w:rsidP="00D30841">
      <w:pPr>
        <w:rPr>
          <w:rStyle w:val="Lienhypertexte"/>
          <w:rFonts w:ascii="Helvetica" w:hAnsi="Helvetica"/>
          <w:sz w:val="20"/>
          <w:szCs w:val="20"/>
          <w:lang w:eastAsia="ar-SA"/>
        </w:rPr>
      </w:pPr>
      <w:hyperlink r:id="rId38" w:history="1">
        <w:r w:rsidR="00D30841" w:rsidRPr="006A159E">
          <w:rPr>
            <w:rStyle w:val="Lienhypertexte"/>
            <w:rFonts w:ascii="Helvetica" w:hAnsi="Helvetica"/>
            <w:sz w:val="20"/>
            <w:szCs w:val="20"/>
            <w:lang w:eastAsia="ar-SA"/>
          </w:rPr>
          <w:t>Alice.Cabanas@britishcouncil.org</w:t>
        </w:r>
      </w:hyperlink>
    </w:p>
    <w:p w14:paraId="51E8A2E1" w14:textId="77777777" w:rsidR="00D30841" w:rsidRPr="000C1E0F" w:rsidRDefault="00D30841" w:rsidP="00D30841">
      <w:pPr>
        <w:rPr>
          <w:color w:val="0000FF"/>
          <w:sz w:val="20"/>
          <w:szCs w:val="20"/>
          <w:u w:val="single"/>
        </w:rPr>
      </w:pPr>
    </w:p>
    <w:p w14:paraId="64BD7924" w14:textId="77777777" w:rsidR="00D30841" w:rsidRPr="000C1E0F" w:rsidRDefault="00D30841" w:rsidP="00D30841">
      <w:pPr>
        <w:rPr>
          <w:rFonts w:ascii="Century Gothic" w:hAnsi="Century Gothic"/>
          <w:b/>
          <w:i/>
          <w:color w:val="000000" w:themeColor="text1"/>
          <w:sz w:val="20"/>
          <w:szCs w:val="20"/>
          <w:lang w:val="en-GB" w:eastAsia="ar-SA"/>
        </w:rPr>
      </w:pPr>
      <w:r w:rsidRPr="000C1E0F">
        <w:rPr>
          <w:rFonts w:ascii="Helvetica" w:hAnsi="Helvetica"/>
          <w:b/>
          <w:color w:val="000000" w:themeColor="text1"/>
          <w:sz w:val="20"/>
          <w:szCs w:val="20"/>
          <w:lang w:val="en-GB"/>
        </w:rPr>
        <w:t xml:space="preserve">BALTIC COUNTRIES </w:t>
      </w:r>
    </w:p>
    <w:p w14:paraId="53DD3E08" w14:textId="77777777" w:rsidR="00D30841" w:rsidRDefault="00D30841" w:rsidP="00D30841">
      <w:pPr>
        <w:rPr>
          <w:rFonts w:ascii="Century Gothic" w:hAnsi="Century Gothic"/>
          <w:b/>
          <w:i/>
          <w:color w:val="000000" w:themeColor="text1"/>
          <w:sz w:val="20"/>
          <w:szCs w:val="20"/>
          <w:lang w:val="en-GB" w:eastAsia="ar-SA"/>
        </w:rPr>
      </w:pPr>
      <w:r w:rsidRPr="000C1E0F">
        <w:rPr>
          <w:rFonts w:ascii="Helvetica" w:hAnsi="Helvetica"/>
          <w:b/>
          <w:color w:val="000000" w:themeColor="text1"/>
          <w:sz w:val="20"/>
          <w:szCs w:val="20"/>
          <w:lang w:val="en-GB" w:eastAsia="ar-SA"/>
        </w:rPr>
        <w:t xml:space="preserve">Baltic Pitching Forum - </w:t>
      </w:r>
      <w:r w:rsidRPr="00090D8F">
        <w:rPr>
          <w:rFonts w:ascii="Century Gothic" w:hAnsi="Century Gothic"/>
          <w:i/>
          <w:color w:val="000000" w:themeColor="text1"/>
          <w:sz w:val="20"/>
          <w:szCs w:val="20"/>
          <w:lang w:val="en-GB" w:eastAsia="ar-SA"/>
        </w:rPr>
        <w:t>(winner Best Pitch)</w:t>
      </w:r>
    </w:p>
    <w:p w14:paraId="69A19E95" w14:textId="77777777" w:rsidR="00D30841" w:rsidRDefault="00D30841" w:rsidP="00D30841">
      <w:pPr>
        <w:rPr>
          <w:rFonts w:ascii="Century Gothic" w:hAnsi="Century Gothic"/>
          <w:b/>
          <w:i/>
          <w:color w:val="000000" w:themeColor="text1"/>
          <w:sz w:val="20"/>
          <w:szCs w:val="20"/>
          <w:lang w:val="en-GB" w:eastAsia="ar-SA"/>
        </w:rPr>
      </w:pPr>
    </w:p>
    <w:p w14:paraId="52E3864A" w14:textId="77777777" w:rsidR="000C1E0F" w:rsidRDefault="000C1E0F" w:rsidP="000C1E0F">
      <w:pPr>
        <w:rPr>
          <w:rFonts w:ascii="Century Gothic" w:hAnsi="Century Gothic"/>
          <w:b/>
          <w:i/>
          <w:color w:val="000000" w:themeColor="text1"/>
          <w:sz w:val="20"/>
          <w:szCs w:val="20"/>
          <w:lang w:val="en-GB" w:eastAsia="ar-SA"/>
        </w:rPr>
      </w:pPr>
    </w:p>
    <w:p w14:paraId="2F3915F4" w14:textId="77777777" w:rsidR="000C1E0F" w:rsidRPr="000C1E0F" w:rsidRDefault="000C1E0F" w:rsidP="000C1E0F">
      <w:pPr>
        <w:rPr>
          <w:rFonts w:ascii="Century Gothic" w:hAnsi="Century Gothic"/>
          <w:b/>
          <w:i/>
          <w:color w:val="000000" w:themeColor="text1"/>
          <w:sz w:val="20"/>
          <w:szCs w:val="20"/>
          <w:lang w:val="en-GB" w:eastAsia="ar-SA"/>
        </w:rPr>
        <w:sectPr w:rsidR="000C1E0F" w:rsidRPr="000C1E0F" w:rsidSect="00B1300C">
          <w:type w:val="continuous"/>
          <w:pgSz w:w="11906" w:h="16838"/>
          <w:pgMar w:top="964" w:right="1021" w:bottom="964" w:left="1021" w:header="709" w:footer="709" w:gutter="0"/>
          <w:cols w:num="2" w:space="709"/>
          <w:docGrid w:linePitch="326"/>
        </w:sectPr>
      </w:pPr>
    </w:p>
    <w:p w14:paraId="733E9566" w14:textId="47CEA248" w:rsidR="00B1300C" w:rsidRDefault="00522AC7" w:rsidP="00B1300C">
      <w:pPr>
        <w:rPr>
          <w:rFonts w:ascii="Century Gothic" w:hAnsi="Century Gothic"/>
          <w:sz w:val="20"/>
          <w:szCs w:val="22"/>
          <w:lang w:val="en-GB" w:eastAsia="ar-SA"/>
        </w:rPr>
      </w:pPr>
      <w:r w:rsidRPr="00522AC7">
        <w:rPr>
          <w:rFonts w:ascii="Helvetica" w:hAnsi="Helvetica"/>
          <w:b/>
          <w:color w:val="000000" w:themeColor="text1"/>
          <w:sz w:val="20"/>
          <w:szCs w:val="20"/>
          <w:lang w:val="en-GB"/>
        </w:rPr>
        <w:t>IndieCork Film Festival</w:t>
      </w:r>
      <w:r>
        <w:rPr>
          <w:rFonts w:ascii="Century Gothic" w:hAnsi="Century Gothic"/>
          <w:sz w:val="20"/>
          <w:szCs w:val="22"/>
          <w:lang w:val="en-GB" w:eastAsia="ar-SA"/>
        </w:rPr>
        <w:t xml:space="preserve"> </w:t>
      </w:r>
      <w:r w:rsidRPr="00522AC7">
        <w:rPr>
          <w:rFonts w:ascii="Helvetica" w:hAnsi="Helvetica"/>
          <w:color w:val="000000" w:themeColor="text1"/>
          <w:sz w:val="20"/>
          <w:szCs w:val="20"/>
        </w:rPr>
        <w:t>Una Feely</w:t>
      </w:r>
    </w:p>
    <w:p w14:paraId="0833D713" w14:textId="5D348EB4" w:rsidR="00522AC7" w:rsidRPr="00522AC7" w:rsidRDefault="00522AC7" w:rsidP="00B1300C">
      <w:pPr>
        <w:rPr>
          <w:rStyle w:val="Lienhypertexte"/>
          <w:rFonts w:ascii="Helvetica" w:hAnsi="Helvetica"/>
          <w:sz w:val="20"/>
          <w:szCs w:val="20"/>
        </w:rPr>
      </w:pPr>
      <w:r w:rsidRPr="00522AC7">
        <w:rPr>
          <w:rStyle w:val="Lienhypertexte"/>
          <w:rFonts w:ascii="Helvetica" w:hAnsi="Helvetica"/>
          <w:sz w:val="20"/>
          <w:szCs w:val="20"/>
        </w:rPr>
        <w:t>una@indiecork.com</w:t>
      </w:r>
    </w:p>
    <w:sectPr w:rsidR="00522AC7" w:rsidRPr="00522AC7" w:rsidSect="00B1300C">
      <w:type w:val="continuous"/>
      <w:pgSz w:w="11906" w:h="16838"/>
      <w:pgMar w:top="964" w:right="1021" w:bottom="964" w:left="1021" w:header="709" w:footer="709" w:gutter="0"/>
      <w:cols w:space="709"/>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00DE" w14:textId="77777777" w:rsidR="004B64CE" w:rsidRDefault="004B64CE">
      <w:r>
        <w:separator/>
      </w:r>
    </w:p>
  </w:endnote>
  <w:endnote w:type="continuationSeparator" w:id="0">
    <w:p w14:paraId="08BDD36B" w14:textId="77777777" w:rsidR="004B64CE" w:rsidRDefault="004B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tarSymbol">
    <w:altName w:val="ヒラギノ角ゴ Pro W3"/>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Verdana">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onotype Sorts">
    <w:panose1 w:val="01010601010101010101"/>
    <w:charset w:val="02"/>
    <w:family w:val="auto"/>
    <w:pitch w:val="variable"/>
    <w:sig w:usb0="00000000" w:usb1="00000000" w:usb2="0001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6C95" w14:textId="77777777" w:rsidR="00D30841" w:rsidRDefault="00D30841" w:rsidP="00B05CA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D24F85" w14:textId="77777777" w:rsidR="00D30841" w:rsidRDefault="00D30841" w:rsidP="0004681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D531" w14:textId="77777777" w:rsidR="00D30841" w:rsidRDefault="00D30841" w:rsidP="00B05CA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B64CE">
      <w:rPr>
        <w:rStyle w:val="Numrodepage"/>
        <w:noProof/>
      </w:rPr>
      <w:t>1</w:t>
    </w:r>
    <w:r>
      <w:rPr>
        <w:rStyle w:val="Numrodepage"/>
      </w:rPr>
      <w:fldChar w:fldCharType="end"/>
    </w:r>
  </w:p>
  <w:p w14:paraId="48A0AD86" w14:textId="20BD1849" w:rsidR="00D30841" w:rsidRPr="00D16F55" w:rsidRDefault="00D30841" w:rsidP="0004681D">
    <w:pPr>
      <w:pStyle w:val="Pieddepage"/>
      <w:ind w:right="360"/>
      <w:rPr>
        <w:color w:val="808080" w:themeColor="background1" w:themeShade="80"/>
        <w:sz w:val="18"/>
        <w:szCs w:val="18"/>
      </w:rPr>
    </w:pPr>
    <w:r w:rsidRPr="00D16F55">
      <w:rPr>
        <w:color w:val="808080" w:themeColor="background1" w:themeShade="80"/>
        <w:sz w:val="18"/>
        <w:szCs w:val="18"/>
      </w:rPr>
      <w:t>© Sauv</w:t>
    </w:r>
    <w:r>
      <w:rPr>
        <w:color w:val="808080" w:themeColor="background1" w:themeShade="80"/>
        <w:sz w:val="18"/>
        <w:szCs w:val="18"/>
      </w:rPr>
      <w:t>e qui peut le court métrage 2017-2018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447C4" w14:textId="77777777" w:rsidR="004B64CE" w:rsidRDefault="004B64CE">
      <w:r>
        <w:separator/>
      </w:r>
    </w:p>
  </w:footnote>
  <w:footnote w:type="continuationSeparator" w:id="0">
    <w:p w14:paraId="0CA6EEB8" w14:textId="77777777" w:rsidR="004B64CE" w:rsidRDefault="004B64CE">
      <w:r>
        <w:continuationSeparator/>
      </w:r>
    </w:p>
  </w:footnote>
  <w:footnote w:id="1">
    <w:p w14:paraId="51233AAD" w14:textId="4C710FFE" w:rsidR="00D30841" w:rsidRDefault="00D30841">
      <w:pPr>
        <w:pStyle w:val="Notedebasdepage"/>
      </w:pPr>
      <w:r>
        <w:rPr>
          <w:rStyle w:val="Appelnotedebasdep"/>
        </w:rPr>
        <w:footnoteRef/>
      </w:r>
      <w:r>
        <w:t xml:space="preserve"> </w:t>
      </w:r>
      <w:r>
        <w:rPr>
          <w:rFonts w:ascii="Century Gothic" w:hAnsi="Century Gothic"/>
          <w:bCs/>
          <w:sz w:val="18"/>
          <w:szCs w:val="18"/>
          <w:lang w:val="en-GB" w:eastAsia="ar-SA"/>
        </w:rPr>
        <w:t>C</w:t>
      </w:r>
      <w:r w:rsidRPr="001C4138">
        <w:rPr>
          <w:rFonts w:ascii="Century Gothic" w:hAnsi="Century Gothic"/>
          <w:bCs/>
          <w:sz w:val="18"/>
          <w:szCs w:val="18"/>
          <w:lang w:val="en-GB" w:eastAsia="ar-SA"/>
        </w:rPr>
        <w:t xml:space="preserve">orrespondents </w:t>
      </w:r>
      <w:r>
        <w:rPr>
          <w:rFonts w:ascii="Century Gothic" w:hAnsi="Century Gothic"/>
          <w:bCs/>
          <w:sz w:val="18"/>
          <w:szCs w:val="18"/>
          <w:lang w:val="en-GB" w:eastAsia="ar-SA"/>
        </w:rPr>
        <w:t>who’ll receive</w:t>
      </w:r>
      <w:r w:rsidRPr="001C4138">
        <w:rPr>
          <w:rFonts w:ascii="Century Gothic" w:hAnsi="Century Gothic"/>
          <w:bCs/>
          <w:sz w:val="18"/>
          <w:szCs w:val="18"/>
          <w:lang w:val="en-GB" w:eastAsia="ar-SA"/>
        </w:rPr>
        <w:t xml:space="preserve"> 10 applications or more </w:t>
      </w:r>
      <w:r>
        <w:rPr>
          <w:rFonts w:ascii="Century Gothic" w:hAnsi="Century Gothic"/>
          <w:bCs/>
          <w:sz w:val="18"/>
          <w:szCs w:val="18"/>
          <w:lang w:val="en-GB" w:eastAsia="ar-SA"/>
        </w:rPr>
        <w:t xml:space="preserve">in their country </w:t>
      </w:r>
      <w:r w:rsidRPr="001C4138">
        <w:rPr>
          <w:rFonts w:ascii="Century Gothic" w:hAnsi="Century Gothic"/>
          <w:bCs/>
          <w:sz w:val="18"/>
          <w:szCs w:val="18"/>
          <w:lang w:val="en-GB" w:eastAsia="ar-SA"/>
        </w:rPr>
        <w:t>can nominate up to 2 finalist</w:t>
      </w:r>
      <w:r>
        <w:rPr>
          <w:rFonts w:ascii="Century Gothic" w:hAnsi="Century Gothic"/>
          <w:bCs/>
          <w:sz w:val="18"/>
          <w:szCs w:val="18"/>
          <w:lang w:val="en-GB" w:eastAsia="ar-SA"/>
        </w:rPr>
        <w:t xml:space="preserve"> projects.</w:t>
      </w:r>
    </w:p>
  </w:footnote>
  <w:footnote w:id="2">
    <w:p w14:paraId="0CD30F6C" w14:textId="1D9D1ABF" w:rsidR="00D30841" w:rsidRDefault="00D30841" w:rsidP="004A52FC">
      <w:pPr>
        <w:pStyle w:val="Notedebasdepage"/>
      </w:pPr>
      <w:r>
        <w:rPr>
          <w:rStyle w:val="Appelnotedebasdep"/>
        </w:rPr>
        <w:footnoteRef/>
      </w:r>
      <w:r>
        <w:t xml:space="preserve"> </w:t>
      </w:r>
      <w:r w:rsidRPr="0059645F">
        <w:rPr>
          <w:rFonts w:ascii="Century Gothic" w:hAnsi="Century Gothic"/>
          <w:sz w:val="18"/>
          <w:lang w:val="en-GB"/>
        </w:rPr>
        <w:t xml:space="preserve">In-kind contributions or investment share from the original production company are </w:t>
      </w:r>
      <w:r w:rsidRPr="00B03624">
        <w:rPr>
          <w:rFonts w:ascii="Century Gothic" w:hAnsi="Century Gothic"/>
          <w:sz w:val="18"/>
          <w:u w:val="single"/>
          <w:lang w:val="en-GB"/>
        </w:rPr>
        <w:t>not</w:t>
      </w:r>
      <w:r w:rsidRPr="0059645F">
        <w:rPr>
          <w:rFonts w:ascii="Century Gothic" w:hAnsi="Century Gothic"/>
          <w:sz w:val="18"/>
          <w:lang w:val="en-GB"/>
        </w:rPr>
        <w:t xml:space="preserve"> considered valid as acquired partial funding in the respect of this selection </w:t>
      </w:r>
      <w:r>
        <w:rPr>
          <w:rFonts w:ascii="Century Gothic" w:hAnsi="Century Gothic"/>
          <w:sz w:val="18"/>
          <w:lang w:val="en-GB"/>
        </w:rPr>
        <w:t>process</w:t>
      </w:r>
      <w:r w:rsidRPr="0059645F">
        <w:rPr>
          <w:rFonts w:ascii="Century Gothic" w:hAnsi="Century Gothic"/>
          <w:sz w:val="18"/>
          <w:lang w:val="en-GB"/>
        </w:rPr>
        <w:t>.</w:t>
      </w:r>
      <w:r>
        <w:rPr>
          <w:rFonts w:ascii="Century Gothic" w:hAnsi="Century Gothic"/>
          <w:sz w:val="18"/>
          <w:lang w:val="en-GB"/>
        </w:rPr>
        <w:t xml:space="preserve">  To be eligible, the </w:t>
      </w:r>
      <w:r w:rsidRPr="0037449E">
        <w:rPr>
          <w:rFonts w:ascii="Century Gothic" w:hAnsi="Century Gothic"/>
          <w:b/>
          <w:sz w:val="18"/>
          <w:lang w:val="en-GB"/>
        </w:rPr>
        <w:t>partial funding secured must come from a third party organisation</w:t>
      </w:r>
      <w:r w:rsidRPr="0059645F">
        <w:rPr>
          <w:rFonts w:ascii="Century Gothic" w:hAnsi="Century Gothic"/>
          <w:sz w:val="18"/>
          <w:lang w:val="en-GB"/>
        </w:rPr>
        <w:t xml:space="preserve"> (i.e script development grant, production fund, </w:t>
      </w:r>
      <w:r>
        <w:rPr>
          <w:rFonts w:ascii="Century Gothic" w:hAnsi="Century Gothic"/>
          <w:sz w:val="18"/>
          <w:lang w:val="en-GB"/>
        </w:rPr>
        <w:t>state</w:t>
      </w:r>
      <w:r w:rsidRPr="0059645F">
        <w:rPr>
          <w:rFonts w:ascii="Century Gothic" w:hAnsi="Century Gothic"/>
          <w:sz w:val="18"/>
          <w:lang w:val="en-GB"/>
        </w:rPr>
        <w:t xml:space="preserve"> or local government support, investment from a broadcaster, </w:t>
      </w:r>
      <w:r>
        <w:rPr>
          <w:rFonts w:ascii="Century Gothic" w:hAnsi="Century Gothic"/>
          <w:sz w:val="18"/>
          <w:lang w:val="en-GB"/>
        </w:rPr>
        <w:t>prize money from a foundation or contest, etc.)</w:t>
      </w:r>
      <w:r w:rsidRPr="0059645F">
        <w:rPr>
          <w:rFonts w:ascii="Century Gothic" w:hAnsi="Century Gothic"/>
          <w:sz w:val="18"/>
          <w:lang w:val="en-GB"/>
        </w:rPr>
        <w:t xml:space="preserve"> </w:t>
      </w:r>
      <w:r>
        <w:rPr>
          <w:rFonts w:ascii="Century Gothic" w:hAnsi="Century Gothic"/>
          <w:sz w:val="18"/>
          <w:lang w:val="en-GB"/>
        </w:rPr>
        <w:t>and must correspond to development or production money. No minimum amount or percentage is required.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2F1B" w14:textId="450D9E5E" w:rsidR="00D30841" w:rsidRDefault="00D30841" w:rsidP="00FF5B00">
    <w:pPr>
      <w:pStyle w:val="En-tte"/>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Wingdings" w:hAnsi="Wingdings" w:cs="Lucida Grande"/>
        <w:sz w:val="18"/>
        <w:szCs w:val="18"/>
      </w:rPr>
    </w:lvl>
  </w:abstractNum>
  <w:abstractNum w:abstractNumId="2">
    <w:nsid w:val="00000003"/>
    <w:multiLevelType w:val="singleLevel"/>
    <w:tmpl w:val="00000003"/>
    <w:name w:val="WW8Num3"/>
    <w:lvl w:ilvl="0">
      <w:start w:val="1"/>
      <w:numFmt w:val="bullet"/>
      <w:pStyle w:val="Titre5"/>
      <w:lvlText w:val=""/>
      <w:lvlJc w:val="left"/>
      <w:pPr>
        <w:tabs>
          <w:tab w:val="num" w:pos="1776"/>
        </w:tabs>
        <w:ind w:left="1776" w:hanging="360"/>
      </w:pPr>
      <w:rPr>
        <w:rFonts w:ascii="Symbol" w:hAnsi="Symbol"/>
      </w:r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Wingdings" w:hAnsi="Wingdings"/>
      </w:rPr>
    </w:lvl>
  </w:abstractNum>
  <w:abstractNum w:abstractNumId="6">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7">
    <w:nsid w:val="08862B4B"/>
    <w:multiLevelType w:val="multilevel"/>
    <w:tmpl w:val="E056F522"/>
    <w:lvl w:ilvl="0">
      <w:numFmt w:val="bullet"/>
      <w:lvlText w:val="-"/>
      <w:lvlJc w:val="left"/>
      <w:pPr>
        <w:tabs>
          <w:tab w:val="num" w:pos="1260"/>
        </w:tabs>
        <w:ind w:left="1260" w:hanging="360"/>
      </w:pPr>
      <w:rPr>
        <w:rFonts w:ascii="Arial" w:eastAsia="Times New Roman" w:hAnsi="Aria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0B1671E9"/>
    <w:multiLevelType w:val="hybridMultilevel"/>
    <w:tmpl w:val="3F9A6E5E"/>
    <w:lvl w:ilvl="0" w:tplc="408EECF0">
      <w:start w:val="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Lucida Grande"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Lucida Grande"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Lucida Grande"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nsid w:val="0C21052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0FFC6A4E"/>
    <w:multiLevelType w:val="hybridMultilevel"/>
    <w:tmpl w:val="17543BFC"/>
    <w:name w:val="WW8Num23"/>
    <w:lvl w:ilvl="0" w:tplc="04D0F0A4">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03166B3"/>
    <w:multiLevelType w:val="hybridMultilevel"/>
    <w:tmpl w:val="1C4E49DE"/>
    <w:lvl w:ilvl="0" w:tplc="413639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BC38E2"/>
    <w:multiLevelType w:val="hybridMultilevel"/>
    <w:tmpl w:val="047A0E02"/>
    <w:lvl w:ilvl="0" w:tplc="0001040C">
      <w:start w:val="1"/>
      <w:numFmt w:val="bullet"/>
      <w:lvlText w:val=""/>
      <w:lvlJc w:val="left"/>
      <w:pPr>
        <w:tabs>
          <w:tab w:val="num" w:pos="1776"/>
        </w:tabs>
        <w:ind w:left="1776" w:hanging="360"/>
      </w:pPr>
      <w:rPr>
        <w:rFonts w:ascii="Symbol" w:hAnsi="Symbol" w:hint="default"/>
      </w:rPr>
    </w:lvl>
    <w:lvl w:ilvl="1" w:tplc="0003040C" w:tentative="1">
      <w:start w:val="1"/>
      <w:numFmt w:val="bullet"/>
      <w:lvlText w:val="o"/>
      <w:lvlJc w:val="left"/>
      <w:pPr>
        <w:tabs>
          <w:tab w:val="num" w:pos="2496"/>
        </w:tabs>
        <w:ind w:left="2496" w:hanging="360"/>
      </w:pPr>
      <w:rPr>
        <w:rFonts w:ascii="Courier New" w:hAnsi="Courier New" w:hint="default"/>
      </w:rPr>
    </w:lvl>
    <w:lvl w:ilvl="2" w:tplc="0005040C" w:tentative="1">
      <w:start w:val="1"/>
      <w:numFmt w:val="bullet"/>
      <w:lvlText w:val=""/>
      <w:lvlJc w:val="left"/>
      <w:pPr>
        <w:tabs>
          <w:tab w:val="num" w:pos="3216"/>
        </w:tabs>
        <w:ind w:left="3216" w:hanging="360"/>
      </w:pPr>
      <w:rPr>
        <w:rFonts w:ascii="Wingdings" w:hAnsi="Wingdings" w:hint="default"/>
      </w:rPr>
    </w:lvl>
    <w:lvl w:ilvl="3" w:tplc="0001040C" w:tentative="1">
      <w:start w:val="1"/>
      <w:numFmt w:val="bullet"/>
      <w:lvlText w:val=""/>
      <w:lvlJc w:val="left"/>
      <w:pPr>
        <w:tabs>
          <w:tab w:val="num" w:pos="3936"/>
        </w:tabs>
        <w:ind w:left="3936" w:hanging="360"/>
      </w:pPr>
      <w:rPr>
        <w:rFonts w:ascii="Symbol" w:hAnsi="Symbol" w:hint="default"/>
      </w:rPr>
    </w:lvl>
    <w:lvl w:ilvl="4" w:tplc="0003040C" w:tentative="1">
      <w:start w:val="1"/>
      <w:numFmt w:val="bullet"/>
      <w:lvlText w:val="o"/>
      <w:lvlJc w:val="left"/>
      <w:pPr>
        <w:tabs>
          <w:tab w:val="num" w:pos="4656"/>
        </w:tabs>
        <w:ind w:left="4656" w:hanging="360"/>
      </w:pPr>
      <w:rPr>
        <w:rFonts w:ascii="Courier New" w:hAnsi="Courier New" w:hint="default"/>
      </w:rPr>
    </w:lvl>
    <w:lvl w:ilvl="5" w:tplc="0005040C" w:tentative="1">
      <w:start w:val="1"/>
      <w:numFmt w:val="bullet"/>
      <w:lvlText w:val=""/>
      <w:lvlJc w:val="left"/>
      <w:pPr>
        <w:tabs>
          <w:tab w:val="num" w:pos="5376"/>
        </w:tabs>
        <w:ind w:left="5376" w:hanging="360"/>
      </w:pPr>
      <w:rPr>
        <w:rFonts w:ascii="Wingdings" w:hAnsi="Wingdings" w:hint="default"/>
      </w:rPr>
    </w:lvl>
    <w:lvl w:ilvl="6" w:tplc="0001040C" w:tentative="1">
      <w:start w:val="1"/>
      <w:numFmt w:val="bullet"/>
      <w:lvlText w:val=""/>
      <w:lvlJc w:val="left"/>
      <w:pPr>
        <w:tabs>
          <w:tab w:val="num" w:pos="6096"/>
        </w:tabs>
        <w:ind w:left="6096" w:hanging="360"/>
      </w:pPr>
      <w:rPr>
        <w:rFonts w:ascii="Symbol" w:hAnsi="Symbol" w:hint="default"/>
      </w:rPr>
    </w:lvl>
    <w:lvl w:ilvl="7" w:tplc="0003040C" w:tentative="1">
      <w:start w:val="1"/>
      <w:numFmt w:val="bullet"/>
      <w:lvlText w:val="o"/>
      <w:lvlJc w:val="left"/>
      <w:pPr>
        <w:tabs>
          <w:tab w:val="num" w:pos="6816"/>
        </w:tabs>
        <w:ind w:left="6816" w:hanging="360"/>
      </w:pPr>
      <w:rPr>
        <w:rFonts w:ascii="Courier New" w:hAnsi="Courier New" w:hint="default"/>
      </w:rPr>
    </w:lvl>
    <w:lvl w:ilvl="8" w:tplc="0005040C" w:tentative="1">
      <w:start w:val="1"/>
      <w:numFmt w:val="bullet"/>
      <w:lvlText w:val=""/>
      <w:lvlJc w:val="left"/>
      <w:pPr>
        <w:tabs>
          <w:tab w:val="num" w:pos="7536"/>
        </w:tabs>
        <w:ind w:left="7536" w:hanging="360"/>
      </w:pPr>
      <w:rPr>
        <w:rFonts w:ascii="Wingdings" w:hAnsi="Wingdings" w:hint="default"/>
      </w:rPr>
    </w:lvl>
  </w:abstractNum>
  <w:abstractNum w:abstractNumId="13">
    <w:nsid w:val="11CC7ACB"/>
    <w:multiLevelType w:val="multilevel"/>
    <w:tmpl w:val="0000000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14">
    <w:nsid w:val="12B85687"/>
    <w:multiLevelType w:val="hybridMultilevel"/>
    <w:tmpl w:val="69704B46"/>
    <w:lvl w:ilvl="0" w:tplc="26082DC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4292277"/>
    <w:multiLevelType w:val="multilevel"/>
    <w:tmpl w:val="0000000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16">
    <w:nsid w:val="15C55CBF"/>
    <w:multiLevelType w:val="hybridMultilevel"/>
    <w:tmpl w:val="888AAAD6"/>
    <w:lvl w:ilvl="0" w:tplc="ECC07646">
      <w:numFmt w:val="bullet"/>
      <w:lvlText w:val="-"/>
      <w:lvlJc w:val="left"/>
      <w:pPr>
        <w:tabs>
          <w:tab w:val="num" w:pos="1260"/>
        </w:tabs>
        <w:ind w:left="1260" w:hanging="360"/>
      </w:pPr>
      <w:rPr>
        <w:rFonts w:ascii="Times New Roman" w:hAnsi="Times New Roman" w:hint="default"/>
      </w:rPr>
    </w:lvl>
    <w:lvl w:ilvl="1" w:tplc="0003040C" w:tentative="1">
      <w:start w:val="1"/>
      <w:numFmt w:val="bullet"/>
      <w:lvlText w:val="o"/>
      <w:lvlJc w:val="left"/>
      <w:pPr>
        <w:tabs>
          <w:tab w:val="num" w:pos="2340"/>
        </w:tabs>
        <w:ind w:left="2340" w:hanging="360"/>
      </w:pPr>
      <w:rPr>
        <w:rFonts w:ascii="Courier New" w:hAnsi="Courier New" w:hint="default"/>
      </w:rPr>
    </w:lvl>
    <w:lvl w:ilvl="2" w:tplc="0005040C" w:tentative="1">
      <w:start w:val="1"/>
      <w:numFmt w:val="bullet"/>
      <w:lvlText w:val=""/>
      <w:lvlJc w:val="left"/>
      <w:pPr>
        <w:tabs>
          <w:tab w:val="num" w:pos="3060"/>
        </w:tabs>
        <w:ind w:left="3060" w:hanging="360"/>
      </w:pPr>
      <w:rPr>
        <w:rFonts w:ascii="Wingdings" w:hAnsi="Wingdings" w:hint="default"/>
      </w:rPr>
    </w:lvl>
    <w:lvl w:ilvl="3" w:tplc="0001040C" w:tentative="1">
      <w:start w:val="1"/>
      <w:numFmt w:val="bullet"/>
      <w:lvlText w:val=""/>
      <w:lvlJc w:val="left"/>
      <w:pPr>
        <w:tabs>
          <w:tab w:val="num" w:pos="3780"/>
        </w:tabs>
        <w:ind w:left="3780" w:hanging="360"/>
      </w:pPr>
      <w:rPr>
        <w:rFonts w:ascii="Symbol" w:hAnsi="Symbol" w:hint="default"/>
      </w:rPr>
    </w:lvl>
    <w:lvl w:ilvl="4" w:tplc="0003040C" w:tentative="1">
      <w:start w:val="1"/>
      <w:numFmt w:val="bullet"/>
      <w:lvlText w:val="o"/>
      <w:lvlJc w:val="left"/>
      <w:pPr>
        <w:tabs>
          <w:tab w:val="num" w:pos="4500"/>
        </w:tabs>
        <w:ind w:left="4500" w:hanging="360"/>
      </w:pPr>
      <w:rPr>
        <w:rFonts w:ascii="Courier New" w:hAnsi="Courier New" w:hint="default"/>
      </w:rPr>
    </w:lvl>
    <w:lvl w:ilvl="5" w:tplc="0005040C" w:tentative="1">
      <w:start w:val="1"/>
      <w:numFmt w:val="bullet"/>
      <w:lvlText w:val=""/>
      <w:lvlJc w:val="left"/>
      <w:pPr>
        <w:tabs>
          <w:tab w:val="num" w:pos="5220"/>
        </w:tabs>
        <w:ind w:left="5220" w:hanging="360"/>
      </w:pPr>
      <w:rPr>
        <w:rFonts w:ascii="Wingdings" w:hAnsi="Wingdings" w:hint="default"/>
      </w:rPr>
    </w:lvl>
    <w:lvl w:ilvl="6" w:tplc="0001040C" w:tentative="1">
      <w:start w:val="1"/>
      <w:numFmt w:val="bullet"/>
      <w:lvlText w:val=""/>
      <w:lvlJc w:val="left"/>
      <w:pPr>
        <w:tabs>
          <w:tab w:val="num" w:pos="5940"/>
        </w:tabs>
        <w:ind w:left="5940" w:hanging="360"/>
      </w:pPr>
      <w:rPr>
        <w:rFonts w:ascii="Symbol" w:hAnsi="Symbol" w:hint="default"/>
      </w:rPr>
    </w:lvl>
    <w:lvl w:ilvl="7" w:tplc="0003040C" w:tentative="1">
      <w:start w:val="1"/>
      <w:numFmt w:val="bullet"/>
      <w:lvlText w:val="o"/>
      <w:lvlJc w:val="left"/>
      <w:pPr>
        <w:tabs>
          <w:tab w:val="num" w:pos="6660"/>
        </w:tabs>
        <w:ind w:left="6660" w:hanging="360"/>
      </w:pPr>
      <w:rPr>
        <w:rFonts w:ascii="Courier New" w:hAnsi="Courier New" w:hint="default"/>
      </w:rPr>
    </w:lvl>
    <w:lvl w:ilvl="8" w:tplc="0005040C" w:tentative="1">
      <w:start w:val="1"/>
      <w:numFmt w:val="bullet"/>
      <w:lvlText w:val=""/>
      <w:lvlJc w:val="left"/>
      <w:pPr>
        <w:tabs>
          <w:tab w:val="num" w:pos="7380"/>
        </w:tabs>
        <w:ind w:left="7380" w:hanging="360"/>
      </w:pPr>
      <w:rPr>
        <w:rFonts w:ascii="Wingdings" w:hAnsi="Wingdings" w:hint="default"/>
      </w:rPr>
    </w:lvl>
  </w:abstractNum>
  <w:abstractNum w:abstractNumId="17">
    <w:nsid w:val="1849521E"/>
    <w:multiLevelType w:val="hybridMultilevel"/>
    <w:tmpl w:val="194CF5AE"/>
    <w:lvl w:ilvl="0" w:tplc="CF38C29E">
      <w:numFmt w:val="bullet"/>
      <w:lvlText w:val="-"/>
      <w:lvlJc w:val="left"/>
      <w:pPr>
        <w:tabs>
          <w:tab w:val="num" w:pos="902"/>
        </w:tabs>
        <w:ind w:left="1260" w:hanging="360"/>
      </w:pPr>
      <w:rPr>
        <w:rFonts w:ascii="Times New Roman" w:hAnsi="Times New Roman" w:hint="default"/>
      </w:rPr>
    </w:lvl>
    <w:lvl w:ilvl="1" w:tplc="0003040C" w:tentative="1">
      <w:start w:val="1"/>
      <w:numFmt w:val="bullet"/>
      <w:lvlText w:val="o"/>
      <w:lvlJc w:val="left"/>
      <w:pPr>
        <w:tabs>
          <w:tab w:val="num" w:pos="2340"/>
        </w:tabs>
        <w:ind w:left="2340" w:hanging="360"/>
      </w:pPr>
      <w:rPr>
        <w:rFonts w:ascii="Courier New" w:hAnsi="Courier New" w:hint="default"/>
      </w:rPr>
    </w:lvl>
    <w:lvl w:ilvl="2" w:tplc="0005040C" w:tentative="1">
      <w:start w:val="1"/>
      <w:numFmt w:val="bullet"/>
      <w:lvlText w:val=""/>
      <w:lvlJc w:val="left"/>
      <w:pPr>
        <w:tabs>
          <w:tab w:val="num" w:pos="3060"/>
        </w:tabs>
        <w:ind w:left="3060" w:hanging="360"/>
      </w:pPr>
      <w:rPr>
        <w:rFonts w:ascii="Wingdings" w:hAnsi="Wingdings" w:hint="default"/>
      </w:rPr>
    </w:lvl>
    <w:lvl w:ilvl="3" w:tplc="0001040C" w:tentative="1">
      <w:start w:val="1"/>
      <w:numFmt w:val="bullet"/>
      <w:lvlText w:val=""/>
      <w:lvlJc w:val="left"/>
      <w:pPr>
        <w:tabs>
          <w:tab w:val="num" w:pos="3780"/>
        </w:tabs>
        <w:ind w:left="3780" w:hanging="360"/>
      </w:pPr>
      <w:rPr>
        <w:rFonts w:ascii="Symbol" w:hAnsi="Symbol" w:hint="default"/>
      </w:rPr>
    </w:lvl>
    <w:lvl w:ilvl="4" w:tplc="0003040C" w:tentative="1">
      <w:start w:val="1"/>
      <w:numFmt w:val="bullet"/>
      <w:lvlText w:val="o"/>
      <w:lvlJc w:val="left"/>
      <w:pPr>
        <w:tabs>
          <w:tab w:val="num" w:pos="4500"/>
        </w:tabs>
        <w:ind w:left="4500" w:hanging="360"/>
      </w:pPr>
      <w:rPr>
        <w:rFonts w:ascii="Courier New" w:hAnsi="Courier New" w:hint="default"/>
      </w:rPr>
    </w:lvl>
    <w:lvl w:ilvl="5" w:tplc="0005040C" w:tentative="1">
      <w:start w:val="1"/>
      <w:numFmt w:val="bullet"/>
      <w:lvlText w:val=""/>
      <w:lvlJc w:val="left"/>
      <w:pPr>
        <w:tabs>
          <w:tab w:val="num" w:pos="5220"/>
        </w:tabs>
        <w:ind w:left="5220" w:hanging="360"/>
      </w:pPr>
      <w:rPr>
        <w:rFonts w:ascii="Wingdings" w:hAnsi="Wingdings" w:hint="default"/>
      </w:rPr>
    </w:lvl>
    <w:lvl w:ilvl="6" w:tplc="0001040C" w:tentative="1">
      <w:start w:val="1"/>
      <w:numFmt w:val="bullet"/>
      <w:lvlText w:val=""/>
      <w:lvlJc w:val="left"/>
      <w:pPr>
        <w:tabs>
          <w:tab w:val="num" w:pos="5940"/>
        </w:tabs>
        <w:ind w:left="5940" w:hanging="360"/>
      </w:pPr>
      <w:rPr>
        <w:rFonts w:ascii="Symbol" w:hAnsi="Symbol" w:hint="default"/>
      </w:rPr>
    </w:lvl>
    <w:lvl w:ilvl="7" w:tplc="0003040C" w:tentative="1">
      <w:start w:val="1"/>
      <w:numFmt w:val="bullet"/>
      <w:lvlText w:val="o"/>
      <w:lvlJc w:val="left"/>
      <w:pPr>
        <w:tabs>
          <w:tab w:val="num" w:pos="6660"/>
        </w:tabs>
        <w:ind w:left="6660" w:hanging="360"/>
      </w:pPr>
      <w:rPr>
        <w:rFonts w:ascii="Courier New" w:hAnsi="Courier New" w:hint="default"/>
      </w:rPr>
    </w:lvl>
    <w:lvl w:ilvl="8" w:tplc="0005040C" w:tentative="1">
      <w:start w:val="1"/>
      <w:numFmt w:val="bullet"/>
      <w:lvlText w:val=""/>
      <w:lvlJc w:val="left"/>
      <w:pPr>
        <w:tabs>
          <w:tab w:val="num" w:pos="7380"/>
        </w:tabs>
        <w:ind w:left="7380" w:hanging="360"/>
      </w:pPr>
      <w:rPr>
        <w:rFonts w:ascii="Wingdings" w:hAnsi="Wingdings" w:hint="default"/>
      </w:rPr>
    </w:lvl>
  </w:abstractNum>
  <w:abstractNum w:abstractNumId="18">
    <w:nsid w:val="195C1FB5"/>
    <w:multiLevelType w:val="multilevel"/>
    <w:tmpl w:val="888AAAD6"/>
    <w:lvl w:ilvl="0">
      <w:numFmt w:val="bullet"/>
      <w:lvlText w:val="-"/>
      <w:lvlJc w:val="left"/>
      <w:pPr>
        <w:tabs>
          <w:tab w:val="num" w:pos="1260"/>
        </w:tabs>
        <w:ind w:left="1260" w:hanging="360"/>
      </w:pPr>
      <w:rPr>
        <w:rFonts w:ascii="Times New Roman" w:hAnsi="Times New Roman"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9">
    <w:nsid w:val="1E1250E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1F040338"/>
    <w:multiLevelType w:val="hybridMultilevel"/>
    <w:tmpl w:val="5072BF4C"/>
    <w:lvl w:ilvl="0" w:tplc="0017040C">
      <w:start w:val="1"/>
      <w:numFmt w:val="lowerLetter"/>
      <w:lvlText w:val="%1)"/>
      <w:lvlJc w:val="left"/>
      <w:pPr>
        <w:tabs>
          <w:tab w:val="num" w:pos="1620"/>
        </w:tabs>
        <w:ind w:left="1620" w:hanging="360"/>
      </w:pPr>
    </w:lvl>
    <w:lvl w:ilvl="1" w:tplc="0019040C" w:tentative="1">
      <w:start w:val="1"/>
      <w:numFmt w:val="lowerLetter"/>
      <w:lvlText w:val="%2."/>
      <w:lvlJc w:val="left"/>
      <w:pPr>
        <w:tabs>
          <w:tab w:val="num" w:pos="2340"/>
        </w:tabs>
        <w:ind w:left="2340" w:hanging="360"/>
      </w:pPr>
    </w:lvl>
    <w:lvl w:ilvl="2" w:tplc="001B040C" w:tentative="1">
      <w:start w:val="1"/>
      <w:numFmt w:val="lowerRoman"/>
      <w:lvlText w:val="%3."/>
      <w:lvlJc w:val="right"/>
      <w:pPr>
        <w:tabs>
          <w:tab w:val="num" w:pos="3060"/>
        </w:tabs>
        <w:ind w:left="3060" w:hanging="180"/>
      </w:pPr>
    </w:lvl>
    <w:lvl w:ilvl="3" w:tplc="000F040C" w:tentative="1">
      <w:start w:val="1"/>
      <w:numFmt w:val="decimal"/>
      <w:lvlText w:val="%4."/>
      <w:lvlJc w:val="left"/>
      <w:pPr>
        <w:tabs>
          <w:tab w:val="num" w:pos="3780"/>
        </w:tabs>
        <w:ind w:left="3780" w:hanging="360"/>
      </w:pPr>
    </w:lvl>
    <w:lvl w:ilvl="4" w:tplc="0019040C" w:tentative="1">
      <w:start w:val="1"/>
      <w:numFmt w:val="lowerLetter"/>
      <w:lvlText w:val="%5."/>
      <w:lvlJc w:val="left"/>
      <w:pPr>
        <w:tabs>
          <w:tab w:val="num" w:pos="4500"/>
        </w:tabs>
        <w:ind w:left="4500" w:hanging="360"/>
      </w:pPr>
    </w:lvl>
    <w:lvl w:ilvl="5" w:tplc="001B040C" w:tentative="1">
      <w:start w:val="1"/>
      <w:numFmt w:val="lowerRoman"/>
      <w:lvlText w:val="%6."/>
      <w:lvlJc w:val="right"/>
      <w:pPr>
        <w:tabs>
          <w:tab w:val="num" w:pos="5220"/>
        </w:tabs>
        <w:ind w:left="5220" w:hanging="180"/>
      </w:pPr>
    </w:lvl>
    <w:lvl w:ilvl="6" w:tplc="000F040C" w:tentative="1">
      <w:start w:val="1"/>
      <w:numFmt w:val="decimal"/>
      <w:lvlText w:val="%7."/>
      <w:lvlJc w:val="left"/>
      <w:pPr>
        <w:tabs>
          <w:tab w:val="num" w:pos="5940"/>
        </w:tabs>
        <w:ind w:left="5940" w:hanging="360"/>
      </w:pPr>
    </w:lvl>
    <w:lvl w:ilvl="7" w:tplc="0019040C" w:tentative="1">
      <w:start w:val="1"/>
      <w:numFmt w:val="lowerLetter"/>
      <w:lvlText w:val="%8."/>
      <w:lvlJc w:val="left"/>
      <w:pPr>
        <w:tabs>
          <w:tab w:val="num" w:pos="6660"/>
        </w:tabs>
        <w:ind w:left="6660" w:hanging="360"/>
      </w:pPr>
    </w:lvl>
    <w:lvl w:ilvl="8" w:tplc="001B040C" w:tentative="1">
      <w:start w:val="1"/>
      <w:numFmt w:val="lowerRoman"/>
      <w:lvlText w:val="%9."/>
      <w:lvlJc w:val="right"/>
      <w:pPr>
        <w:tabs>
          <w:tab w:val="num" w:pos="7380"/>
        </w:tabs>
        <w:ind w:left="7380" w:hanging="180"/>
      </w:pPr>
    </w:lvl>
  </w:abstractNum>
  <w:abstractNum w:abstractNumId="21">
    <w:nsid w:val="22461AA0"/>
    <w:multiLevelType w:val="hybridMultilevel"/>
    <w:tmpl w:val="58508C9A"/>
    <w:lvl w:ilvl="0" w:tplc="B380A9C2">
      <w:start w:val="1"/>
      <w:numFmt w:val="bullet"/>
      <w:lvlText w:val="-"/>
      <w:lvlJc w:val="left"/>
      <w:pPr>
        <w:tabs>
          <w:tab w:val="num" w:pos="113"/>
        </w:tabs>
        <w:ind w:left="113" w:hanging="113"/>
      </w:pPr>
      <w:rPr>
        <w:rFonts w:ascii="Cambria"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B145A6"/>
    <w:multiLevelType w:val="hybridMultilevel"/>
    <w:tmpl w:val="4F749A2C"/>
    <w:lvl w:ilvl="0" w:tplc="26082DC4">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nsid w:val="29C77F0F"/>
    <w:multiLevelType w:val="hybridMultilevel"/>
    <w:tmpl w:val="8D80FD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303E6A84"/>
    <w:multiLevelType w:val="hybridMultilevel"/>
    <w:tmpl w:val="CB284470"/>
    <w:lvl w:ilvl="0" w:tplc="BA400172">
      <w:numFmt w:val="bullet"/>
      <w:lvlText w:val="-"/>
      <w:lvlJc w:val="left"/>
      <w:pPr>
        <w:tabs>
          <w:tab w:val="num" w:pos="1608"/>
        </w:tabs>
        <w:ind w:left="1608" w:hanging="360"/>
      </w:pPr>
      <w:rPr>
        <w:rFonts w:ascii="Century Gothic" w:eastAsia="Times New Roman" w:hAnsi="Century Gothic" w:hint="default"/>
      </w:rPr>
    </w:lvl>
    <w:lvl w:ilvl="1" w:tplc="0003040C" w:tentative="1">
      <w:start w:val="1"/>
      <w:numFmt w:val="bullet"/>
      <w:lvlText w:val="o"/>
      <w:lvlJc w:val="left"/>
      <w:pPr>
        <w:tabs>
          <w:tab w:val="num" w:pos="2328"/>
        </w:tabs>
        <w:ind w:left="2328" w:hanging="360"/>
      </w:pPr>
      <w:rPr>
        <w:rFonts w:ascii="Courier New" w:hAnsi="Courier New" w:hint="default"/>
      </w:rPr>
    </w:lvl>
    <w:lvl w:ilvl="2" w:tplc="0005040C" w:tentative="1">
      <w:start w:val="1"/>
      <w:numFmt w:val="bullet"/>
      <w:lvlText w:val=""/>
      <w:lvlJc w:val="left"/>
      <w:pPr>
        <w:tabs>
          <w:tab w:val="num" w:pos="3048"/>
        </w:tabs>
        <w:ind w:left="3048" w:hanging="360"/>
      </w:pPr>
      <w:rPr>
        <w:rFonts w:ascii="Wingdings" w:hAnsi="Wingdings" w:hint="default"/>
      </w:rPr>
    </w:lvl>
    <w:lvl w:ilvl="3" w:tplc="0001040C" w:tentative="1">
      <w:start w:val="1"/>
      <w:numFmt w:val="bullet"/>
      <w:lvlText w:val=""/>
      <w:lvlJc w:val="left"/>
      <w:pPr>
        <w:tabs>
          <w:tab w:val="num" w:pos="3768"/>
        </w:tabs>
        <w:ind w:left="3768" w:hanging="360"/>
      </w:pPr>
      <w:rPr>
        <w:rFonts w:ascii="Symbol" w:hAnsi="Symbol" w:hint="default"/>
      </w:rPr>
    </w:lvl>
    <w:lvl w:ilvl="4" w:tplc="0003040C" w:tentative="1">
      <w:start w:val="1"/>
      <w:numFmt w:val="bullet"/>
      <w:lvlText w:val="o"/>
      <w:lvlJc w:val="left"/>
      <w:pPr>
        <w:tabs>
          <w:tab w:val="num" w:pos="4488"/>
        </w:tabs>
        <w:ind w:left="4488" w:hanging="360"/>
      </w:pPr>
      <w:rPr>
        <w:rFonts w:ascii="Courier New" w:hAnsi="Courier New" w:hint="default"/>
      </w:rPr>
    </w:lvl>
    <w:lvl w:ilvl="5" w:tplc="0005040C" w:tentative="1">
      <w:start w:val="1"/>
      <w:numFmt w:val="bullet"/>
      <w:lvlText w:val=""/>
      <w:lvlJc w:val="left"/>
      <w:pPr>
        <w:tabs>
          <w:tab w:val="num" w:pos="5208"/>
        </w:tabs>
        <w:ind w:left="5208" w:hanging="360"/>
      </w:pPr>
      <w:rPr>
        <w:rFonts w:ascii="Wingdings" w:hAnsi="Wingdings" w:hint="default"/>
      </w:rPr>
    </w:lvl>
    <w:lvl w:ilvl="6" w:tplc="0001040C" w:tentative="1">
      <w:start w:val="1"/>
      <w:numFmt w:val="bullet"/>
      <w:lvlText w:val=""/>
      <w:lvlJc w:val="left"/>
      <w:pPr>
        <w:tabs>
          <w:tab w:val="num" w:pos="5928"/>
        </w:tabs>
        <w:ind w:left="5928" w:hanging="360"/>
      </w:pPr>
      <w:rPr>
        <w:rFonts w:ascii="Symbol" w:hAnsi="Symbol" w:hint="default"/>
      </w:rPr>
    </w:lvl>
    <w:lvl w:ilvl="7" w:tplc="0003040C" w:tentative="1">
      <w:start w:val="1"/>
      <w:numFmt w:val="bullet"/>
      <w:lvlText w:val="o"/>
      <w:lvlJc w:val="left"/>
      <w:pPr>
        <w:tabs>
          <w:tab w:val="num" w:pos="6648"/>
        </w:tabs>
        <w:ind w:left="6648" w:hanging="360"/>
      </w:pPr>
      <w:rPr>
        <w:rFonts w:ascii="Courier New" w:hAnsi="Courier New" w:hint="default"/>
      </w:rPr>
    </w:lvl>
    <w:lvl w:ilvl="8" w:tplc="0005040C" w:tentative="1">
      <w:start w:val="1"/>
      <w:numFmt w:val="bullet"/>
      <w:lvlText w:val=""/>
      <w:lvlJc w:val="left"/>
      <w:pPr>
        <w:tabs>
          <w:tab w:val="num" w:pos="7368"/>
        </w:tabs>
        <w:ind w:left="7368" w:hanging="360"/>
      </w:pPr>
      <w:rPr>
        <w:rFonts w:ascii="Wingdings" w:hAnsi="Wingdings" w:hint="default"/>
      </w:rPr>
    </w:lvl>
  </w:abstractNum>
  <w:abstractNum w:abstractNumId="25">
    <w:nsid w:val="304465AC"/>
    <w:multiLevelType w:val="hybridMultilevel"/>
    <w:tmpl w:val="821CEE26"/>
    <w:name w:val="WW8Num52"/>
    <w:lvl w:ilvl="0" w:tplc="26082DC4">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nsid w:val="34DE6402"/>
    <w:multiLevelType w:val="hybridMultilevel"/>
    <w:tmpl w:val="F39413A0"/>
    <w:lvl w:ilvl="0" w:tplc="26082DC4">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nsid w:val="37550094"/>
    <w:multiLevelType w:val="hybridMultilevel"/>
    <w:tmpl w:val="6826F6E2"/>
    <w:lvl w:ilvl="0" w:tplc="0A28DD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2737EEC"/>
    <w:multiLevelType w:val="hybridMultilevel"/>
    <w:tmpl w:val="D0421DC4"/>
    <w:name w:val="WW8Num22"/>
    <w:lvl w:ilvl="0" w:tplc="893E509A">
      <w:numFmt w:val="bullet"/>
      <w:lvlText w:val="-"/>
      <w:lvlJc w:val="left"/>
      <w:pPr>
        <w:tabs>
          <w:tab w:val="num" w:pos="720"/>
        </w:tabs>
        <w:ind w:left="720" w:hanging="360"/>
      </w:pPr>
      <w:rPr>
        <w:rFonts w:ascii="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nsid w:val="44DC6DA8"/>
    <w:multiLevelType w:val="hybridMultilevel"/>
    <w:tmpl w:val="6826F6E2"/>
    <w:lvl w:ilvl="0" w:tplc="2D4C0EC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8187DB2"/>
    <w:multiLevelType w:val="hybridMultilevel"/>
    <w:tmpl w:val="E056F522"/>
    <w:name w:val="WW8Num72"/>
    <w:lvl w:ilvl="0" w:tplc="455AA270">
      <w:numFmt w:val="bullet"/>
      <w:lvlText w:val="-"/>
      <w:lvlJc w:val="left"/>
      <w:pPr>
        <w:tabs>
          <w:tab w:val="num" w:pos="1260"/>
        </w:tabs>
        <w:ind w:left="1260" w:hanging="360"/>
      </w:pPr>
      <w:rPr>
        <w:rFonts w:ascii="Arial" w:eastAsia="Times New Roman" w:hAnsi="Arial" w:hint="default"/>
      </w:rPr>
    </w:lvl>
    <w:lvl w:ilvl="1" w:tplc="0003040C" w:tentative="1">
      <w:start w:val="1"/>
      <w:numFmt w:val="bullet"/>
      <w:lvlText w:val="o"/>
      <w:lvlJc w:val="left"/>
      <w:pPr>
        <w:tabs>
          <w:tab w:val="num" w:pos="2340"/>
        </w:tabs>
        <w:ind w:left="2340" w:hanging="360"/>
      </w:pPr>
      <w:rPr>
        <w:rFonts w:ascii="Courier New" w:hAnsi="Courier New" w:hint="default"/>
      </w:rPr>
    </w:lvl>
    <w:lvl w:ilvl="2" w:tplc="0005040C" w:tentative="1">
      <w:start w:val="1"/>
      <w:numFmt w:val="bullet"/>
      <w:lvlText w:val=""/>
      <w:lvlJc w:val="left"/>
      <w:pPr>
        <w:tabs>
          <w:tab w:val="num" w:pos="3060"/>
        </w:tabs>
        <w:ind w:left="3060" w:hanging="360"/>
      </w:pPr>
      <w:rPr>
        <w:rFonts w:ascii="Wingdings" w:hAnsi="Wingdings" w:hint="default"/>
      </w:rPr>
    </w:lvl>
    <w:lvl w:ilvl="3" w:tplc="0001040C" w:tentative="1">
      <w:start w:val="1"/>
      <w:numFmt w:val="bullet"/>
      <w:lvlText w:val=""/>
      <w:lvlJc w:val="left"/>
      <w:pPr>
        <w:tabs>
          <w:tab w:val="num" w:pos="3780"/>
        </w:tabs>
        <w:ind w:left="3780" w:hanging="360"/>
      </w:pPr>
      <w:rPr>
        <w:rFonts w:ascii="Symbol" w:hAnsi="Symbol" w:hint="default"/>
      </w:rPr>
    </w:lvl>
    <w:lvl w:ilvl="4" w:tplc="0003040C" w:tentative="1">
      <w:start w:val="1"/>
      <w:numFmt w:val="bullet"/>
      <w:lvlText w:val="o"/>
      <w:lvlJc w:val="left"/>
      <w:pPr>
        <w:tabs>
          <w:tab w:val="num" w:pos="4500"/>
        </w:tabs>
        <w:ind w:left="4500" w:hanging="360"/>
      </w:pPr>
      <w:rPr>
        <w:rFonts w:ascii="Courier New" w:hAnsi="Courier New" w:hint="default"/>
      </w:rPr>
    </w:lvl>
    <w:lvl w:ilvl="5" w:tplc="0005040C" w:tentative="1">
      <w:start w:val="1"/>
      <w:numFmt w:val="bullet"/>
      <w:lvlText w:val=""/>
      <w:lvlJc w:val="left"/>
      <w:pPr>
        <w:tabs>
          <w:tab w:val="num" w:pos="5220"/>
        </w:tabs>
        <w:ind w:left="5220" w:hanging="360"/>
      </w:pPr>
      <w:rPr>
        <w:rFonts w:ascii="Wingdings" w:hAnsi="Wingdings" w:hint="default"/>
      </w:rPr>
    </w:lvl>
    <w:lvl w:ilvl="6" w:tplc="0001040C" w:tentative="1">
      <w:start w:val="1"/>
      <w:numFmt w:val="bullet"/>
      <w:lvlText w:val=""/>
      <w:lvlJc w:val="left"/>
      <w:pPr>
        <w:tabs>
          <w:tab w:val="num" w:pos="5940"/>
        </w:tabs>
        <w:ind w:left="5940" w:hanging="360"/>
      </w:pPr>
      <w:rPr>
        <w:rFonts w:ascii="Symbol" w:hAnsi="Symbol" w:hint="default"/>
      </w:rPr>
    </w:lvl>
    <w:lvl w:ilvl="7" w:tplc="0003040C" w:tentative="1">
      <w:start w:val="1"/>
      <w:numFmt w:val="bullet"/>
      <w:lvlText w:val="o"/>
      <w:lvlJc w:val="left"/>
      <w:pPr>
        <w:tabs>
          <w:tab w:val="num" w:pos="6660"/>
        </w:tabs>
        <w:ind w:left="6660" w:hanging="360"/>
      </w:pPr>
      <w:rPr>
        <w:rFonts w:ascii="Courier New" w:hAnsi="Courier New" w:hint="default"/>
      </w:rPr>
    </w:lvl>
    <w:lvl w:ilvl="8" w:tplc="0005040C" w:tentative="1">
      <w:start w:val="1"/>
      <w:numFmt w:val="bullet"/>
      <w:lvlText w:val=""/>
      <w:lvlJc w:val="left"/>
      <w:pPr>
        <w:tabs>
          <w:tab w:val="num" w:pos="7380"/>
        </w:tabs>
        <w:ind w:left="7380" w:hanging="360"/>
      </w:pPr>
      <w:rPr>
        <w:rFonts w:ascii="Wingdings" w:hAnsi="Wingdings" w:hint="default"/>
      </w:rPr>
    </w:lvl>
  </w:abstractNum>
  <w:abstractNum w:abstractNumId="31">
    <w:nsid w:val="58E873BA"/>
    <w:multiLevelType w:val="hybridMultilevel"/>
    <w:tmpl w:val="54CA416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Lucida Grande"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Lucida Grande"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Lucida Grande"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2">
    <w:nsid w:val="602F47F5"/>
    <w:multiLevelType w:val="multilevel"/>
    <w:tmpl w:val="D0421DC4"/>
    <w:lvl w:ilvl="0">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8A20CA"/>
    <w:multiLevelType w:val="multilevel"/>
    <w:tmpl w:val="1C4E49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8937D58"/>
    <w:multiLevelType w:val="multilevel"/>
    <w:tmpl w:val="1C4E49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A10FD2"/>
    <w:multiLevelType w:val="multilevel"/>
    <w:tmpl w:val="17543BFC"/>
    <w:lvl w:ilvl="0">
      <w:start w:val="1"/>
      <w:numFmt w:val="bulle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9947412"/>
    <w:multiLevelType w:val="hybridMultilevel"/>
    <w:tmpl w:val="4C8E37E4"/>
    <w:lvl w:ilvl="0" w:tplc="877A997A">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DA2093B"/>
    <w:multiLevelType w:val="multilevel"/>
    <w:tmpl w:val="0000000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StarSymbol" w:hAnsi="StarSymbol"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StarSymbol" w:hAnsi="StarSymbol"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num w:numId="1">
    <w:abstractNumId w:val="2"/>
  </w:num>
  <w:num w:numId="2">
    <w:abstractNumId w:val="4"/>
  </w:num>
  <w:num w:numId="3">
    <w:abstractNumId w:val="20"/>
  </w:num>
  <w:num w:numId="4">
    <w:abstractNumId w:val="0"/>
  </w:num>
  <w:num w:numId="5">
    <w:abstractNumId w:val="1"/>
  </w:num>
  <w:num w:numId="6">
    <w:abstractNumId w:val="3"/>
  </w:num>
  <w:num w:numId="7">
    <w:abstractNumId w:val="5"/>
  </w:num>
  <w:num w:numId="8">
    <w:abstractNumId w:val="6"/>
  </w:num>
  <w:num w:numId="9">
    <w:abstractNumId w:val="28"/>
  </w:num>
  <w:num w:numId="10">
    <w:abstractNumId w:val="22"/>
  </w:num>
  <w:num w:numId="11">
    <w:abstractNumId w:val="15"/>
  </w:num>
  <w:num w:numId="12">
    <w:abstractNumId w:val="13"/>
  </w:num>
  <w:num w:numId="13">
    <w:abstractNumId w:val="37"/>
  </w:num>
  <w:num w:numId="14">
    <w:abstractNumId w:val="30"/>
  </w:num>
  <w:num w:numId="15">
    <w:abstractNumId w:val="7"/>
  </w:num>
  <w:num w:numId="16">
    <w:abstractNumId w:val="16"/>
  </w:num>
  <w:num w:numId="17">
    <w:abstractNumId w:val="18"/>
  </w:num>
  <w:num w:numId="18">
    <w:abstractNumId w:val="17"/>
  </w:num>
  <w:num w:numId="19">
    <w:abstractNumId w:val="24"/>
  </w:num>
  <w:num w:numId="20">
    <w:abstractNumId w:val="27"/>
  </w:num>
  <w:num w:numId="21">
    <w:abstractNumId w:val="29"/>
  </w:num>
  <w:num w:numId="22">
    <w:abstractNumId w:val="11"/>
  </w:num>
  <w:num w:numId="23">
    <w:abstractNumId w:val="23"/>
  </w:num>
  <w:num w:numId="24">
    <w:abstractNumId w:val="8"/>
  </w:num>
  <w:num w:numId="25">
    <w:abstractNumId w:val="31"/>
  </w:num>
  <w:num w:numId="26">
    <w:abstractNumId w:val="12"/>
  </w:num>
  <w:num w:numId="27">
    <w:abstractNumId w:val="34"/>
  </w:num>
  <w:num w:numId="28">
    <w:abstractNumId w:val="36"/>
  </w:num>
  <w:num w:numId="29">
    <w:abstractNumId w:val="19"/>
  </w:num>
  <w:num w:numId="30">
    <w:abstractNumId w:val="9"/>
  </w:num>
  <w:num w:numId="31">
    <w:abstractNumId w:val="33"/>
  </w:num>
  <w:num w:numId="32">
    <w:abstractNumId w:val="14"/>
  </w:num>
  <w:num w:numId="33">
    <w:abstractNumId w:val="32"/>
  </w:num>
  <w:num w:numId="34">
    <w:abstractNumId w:val="26"/>
  </w:num>
  <w:num w:numId="35">
    <w:abstractNumId w:val="25"/>
  </w:num>
  <w:num w:numId="36">
    <w:abstractNumId w:val="10"/>
  </w:num>
  <w:num w:numId="37">
    <w:abstractNumId w:val="3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99"/>
    <w:rsid w:val="000014B5"/>
    <w:rsid w:val="00001E86"/>
    <w:rsid w:val="00002760"/>
    <w:rsid w:val="0003085F"/>
    <w:rsid w:val="000329C5"/>
    <w:rsid w:val="00042210"/>
    <w:rsid w:val="00044941"/>
    <w:rsid w:val="0004681D"/>
    <w:rsid w:val="00067D93"/>
    <w:rsid w:val="00083856"/>
    <w:rsid w:val="00095471"/>
    <w:rsid w:val="000A1884"/>
    <w:rsid w:val="000A4301"/>
    <w:rsid w:val="000C1E0F"/>
    <w:rsid w:val="000D7517"/>
    <w:rsid w:val="000E21CD"/>
    <w:rsid w:val="000E4324"/>
    <w:rsid w:val="00135AD4"/>
    <w:rsid w:val="0014244A"/>
    <w:rsid w:val="00186E9E"/>
    <w:rsid w:val="001A0B0F"/>
    <w:rsid w:val="001A4B21"/>
    <w:rsid w:val="001A7C3D"/>
    <w:rsid w:val="001C4138"/>
    <w:rsid w:val="001C7A5C"/>
    <w:rsid w:val="001D3DD4"/>
    <w:rsid w:val="001E5D08"/>
    <w:rsid w:val="001F5DEC"/>
    <w:rsid w:val="002174DB"/>
    <w:rsid w:val="0025161C"/>
    <w:rsid w:val="00277C1A"/>
    <w:rsid w:val="00292685"/>
    <w:rsid w:val="00297581"/>
    <w:rsid w:val="002A29FA"/>
    <w:rsid w:val="002A3D1A"/>
    <w:rsid w:val="002E2153"/>
    <w:rsid w:val="002E74C1"/>
    <w:rsid w:val="003003EF"/>
    <w:rsid w:val="0031585E"/>
    <w:rsid w:val="00331804"/>
    <w:rsid w:val="0033524C"/>
    <w:rsid w:val="00344ABD"/>
    <w:rsid w:val="00351109"/>
    <w:rsid w:val="0037449E"/>
    <w:rsid w:val="00385720"/>
    <w:rsid w:val="00397CAA"/>
    <w:rsid w:val="003B48E2"/>
    <w:rsid w:val="003D529F"/>
    <w:rsid w:val="003E25B9"/>
    <w:rsid w:val="00401434"/>
    <w:rsid w:val="00416C3A"/>
    <w:rsid w:val="00440FB9"/>
    <w:rsid w:val="00457DD4"/>
    <w:rsid w:val="00493E37"/>
    <w:rsid w:val="004A52FC"/>
    <w:rsid w:val="004B188A"/>
    <w:rsid w:val="004B2A8A"/>
    <w:rsid w:val="004B64CE"/>
    <w:rsid w:val="004C05A4"/>
    <w:rsid w:val="004D7461"/>
    <w:rsid w:val="004E53FF"/>
    <w:rsid w:val="00522AC7"/>
    <w:rsid w:val="0052347D"/>
    <w:rsid w:val="00540640"/>
    <w:rsid w:val="0059446C"/>
    <w:rsid w:val="005A75E3"/>
    <w:rsid w:val="005E050A"/>
    <w:rsid w:val="005F44EA"/>
    <w:rsid w:val="00620719"/>
    <w:rsid w:val="0064608C"/>
    <w:rsid w:val="00647CC4"/>
    <w:rsid w:val="00652239"/>
    <w:rsid w:val="00675D87"/>
    <w:rsid w:val="00677337"/>
    <w:rsid w:val="00677735"/>
    <w:rsid w:val="00691C93"/>
    <w:rsid w:val="006B06E7"/>
    <w:rsid w:val="006C32FB"/>
    <w:rsid w:val="006D5F43"/>
    <w:rsid w:val="006D6893"/>
    <w:rsid w:val="006E60C8"/>
    <w:rsid w:val="00711F74"/>
    <w:rsid w:val="00714EB9"/>
    <w:rsid w:val="007256FC"/>
    <w:rsid w:val="007374DE"/>
    <w:rsid w:val="00741328"/>
    <w:rsid w:val="00746894"/>
    <w:rsid w:val="00753FFD"/>
    <w:rsid w:val="00781271"/>
    <w:rsid w:val="00785C93"/>
    <w:rsid w:val="00797D38"/>
    <w:rsid w:val="007B23E2"/>
    <w:rsid w:val="007D1051"/>
    <w:rsid w:val="007E3633"/>
    <w:rsid w:val="008379B7"/>
    <w:rsid w:val="0084722B"/>
    <w:rsid w:val="00864276"/>
    <w:rsid w:val="00866C2D"/>
    <w:rsid w:val="00875DD9"/>
    <w:rsid w:val="008872C7"/>
    <w:rsid w:val="008A4097"/>
    <w:rsid w:val="008C129F"/>
    <w:rsid w:val="008E0404"/>
    <w:rsid w:val="008E58E0"/>
    <w:rsid w:val="009106C9"/>
    <w:rsid w:val="009146D1"/>
    <w:rsid w:val="00915406"/>
    <w:rsid w:val="00946C74"/>
    <w:rsid w:val="009648EA"/>
    <w:rsid w:val="00971C70"/>
    <w:rsid w:val="009905C6"/>
    <w:rsid w:val="009A0236"/>
    <w:rsid w:val="009B219F"/>
    <w:rsid w:val="009E3688"/>
    <w:rsid w:val="009E49F5"/>
    <w:rsid w:val="00A062BA"/>
    <w:rsid w:val="00A22E36"/>
    <w:rsid w:val="00A379C5"/>
    <w:rsid w:val="00A45283"/>
    <w:rsid w:val="00A607A7"/>
    <w:rsid w:val="00A73F3B"/>
    <w:rsid w:val="00A756CA"/>
    <w:rsid w:val="00A97A1C"/>
    <w:rsid w:val="00AD743B"/>
    <w:rsid w:val="00AF106F"/>
    <w:rsid w:val="00AF1B5F"/>
    <w:rsid w:val="00B03624"/>
    <w:rsid w:val="00B05CAF"/>
    <w:rsid w:val="00B1300C"/>
    <w:rsid w:val="00B17174"/>
    <w:rsid w:val="00B263EC"/>
    <w:rsid w:val="00B433E3"/>
    <w:rsid w:val="00BC79F8"/>
    <w:rsid w:val="00BE7B0D"/>
    <w:rsid w:val="00BF015C"/>
    <w:rsid w:val="00BF5120"/>
    <w:rsid w:val="00C523F1"/>
    <w:rsid w:val="00C70525"/>
    <w:rsid w:val="00C73670"/>
    <w:rsid w:val="00C94F90"/>
    <w:rsid w:val="00CC200C"/>
    <w:rsid w:val="00CE732B"/>
    <w:rsid w:val="00CF5B50"/>
    <w:rsid w:val="00D070D5"/>
    <w:rsid w:val="00D16F55"/>
    <w:rsid w:val="00D258D8"/>
    <w:rsid w:val="00D30841"/>
    <w:rsid w:val="00D55C8F"/>
    <w:rsid w:val="00D62D9B"/>
    <w:rsid w:val="00D75EF7"/>
    <w:rsid w:val="00DB03FE"/>
    <w:rsid w:val="00DD3285"/>
    <w:rsid w:val="00DE0FD2"/>
    <w:rsid w:val="00E043F4"/>
    <w:rsid w:val="00E40785"/>
    <w:rsid w:val="00E62699"/>
    <w:rsid w:val="00E83DFA"/>
    <w:rsid w:val="00E9467F"/>
    <w:rsid w:val="00EB2C7B"/>
    <w:rsid w:val="00EC6530"/>
    <w:rsid w:val="00ED01CE"/>
    <w:rsid w:val="00ED418B"/>
    <w:rsid w:val="00EF7673"/>
    <w:rsid w:val="00F07D99"/>
    <w:rsid w:val="00F25167"/>
    <w:rsid w:val="00F44B32"/>
    <w:rsid w:val="00F563B5"/>
    <w:rsid w:val="00F7504F"/>
    <w:rsid w:val="00F75210"/>
    <w:rsid w:val="00F77FB9"/>
    <w:rsid w:val="00F80340"/>
    <w:rsid w:val="00FA048F"/>
    <w:rsid w:val="00FB14EB"/>
    <w:rsid w:val="00FB21EE"/>
    <w:rsid w:val="00FC2F63"/>
    <w:rsid w:val="00FE0F65"/>
    <w:rsid w:val="00FE3819"/>
    <w:rsid w:val="00FF5B0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F2FF2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0">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99"/>
    <w:pPr>
      <w:suppressAutoHyphens/>
    </w:pPr>
    <w:rPr>
      <w:rFonts w:ascii="Arial" w:hAnsi="Arial"/>
      <w:sz w:val="24"/>
      <w:szCs w:val="24"/>
    </w:rPr>
  </w:style>
  <w:style w:type="paragraph" w:styleId="Titre1">
    <w:name w:val="heading 1"/>
    <w:basedOn w:val="Normal"/>
    <w:next w:val="Normal"/>
    <w:link w:val="Titre1Car"/>
    <w:qFormat/>
    <w:rsid w:val="00F07D99"/>
    <w:pPr>
      <w:keepNext/>
      <w:outlineLvl w:val="0"/>
    </w:pPr>
    <w:rPr>
      <w:b/>
      <w:bCs/>
      <w:sz w:val="44"/>
    </w:rPr>
  </w:style>
  <w:style w:type="paragraph" w:styleId="Titre2">
    <w:name w:val="heading 2"/>
    <w:basedOn w:val="Normal"/>
    <w:next w:val="Normal"/>
    <w:link w:val="Titre2Car"/>
    <w:qFormat/>
    <w:rsid w:val="00F07D99"/>
    <w:pPr>
      <w:keepNext/>
      <w:numPr>
        <w:ilvl w:val="1"/>
        <w:numId w:val="1"/>
      </w:numPr>
      <w:spacing w:before="240" w:after="60"/>
      <w:outlineLvl w:val="1"/>
    </w:pPr>
    <w:rPr>
      <w:rFonts w:cs="Arial"/>
      <w:b/>
      <w:bCs/>
      <w:i/>
      <w:iCs/>
      <w:sz w:val="28"/>
      <w:szCs w:val="28"/>
    </w:rPr>
  </w:style>
  <w:style w:type="paragraph" w:styleId="Titre3">
    <w:name w:val="heading 3"/>
    <w:basedOn w:val="Normal"/>
    <w:next w:val="Normal"/>
    <w:link w:val="Titre3Car"/>
    <w:qFormat/>
    <w:rsid w:val="00F07D99"/>
    <w:pPr>
      <w:keepNext/>
      <w:suppressAutoHyphens w:val="0"/>
      <w:spacing w:before="240" w:after="60"/>
      <w:outlineLvl w:val="2"/>
    </w:pPr>
    <w:rPr>
      <w:rFonts w:cs="Arial"/>
      <w:b/>
      <w:bCs/>
      <w:sz w:val="26"/>
      <w:szCs w:val="26"/>
    </w:rPr>
  </w:style>
  <w:style w:type="paragraph" w:styleId="Titre4">
    <w:name w:val="heading 4"/>
    <w:basedOn w:val="Normal"/>
    <w:next w:val="Normal"/>
    <w:link w:val="Titre4Car"/>
    <w:qFormat/>
    <w:rsid w:val="00F07D99"/>
    <w:pPr>
      <w:keepNext/>
      <w:numPr>
        <w:ilvl w:val="3"/>
        <w:numId w:val="1"/>
      </w:numPr>
      <w:spacing w:before="240" w:after="60"/>
      <w:outlineLvl w:val="3"/>
    </w:pPr>
    <w:rPr>
      <w:b/>
      <w:bCs/>
      <w:sz w:val="28"/>
      <w:szCs w:val="28"/>
    </w:rPr>
  </w:style>
  <w:style w:type="paragraph" w:styleId="Titre5">
    <w:name w:val="heading 5"/>
    <w:basedOn w:val="Normal"/>
    <w:next w:val="Normal"/>
    <w:link w:val="Titre5Car"/>
    <w:qFormat/>
    <w:rsid w:val="00F07D99"/>
    <w:pPr>
      <w:numPr>
        <w:ilvl w:val="4"/>
        <w:numId w:val="1"/>
      </w:numPr>
      <w:spacing w:before="240" w:after="60"/>
      <w:outlineLvl w:val="4"/>
    </w:pPr>
    <w:rPr>
      <w:b/>
      <w:bCs/>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07D99"/>
    <w:rPr>
      <w:color w:val="0000FF"/>
      <w:u w:val="single"/>
    </w:rPr>
  </w:style>
  <w:style w:type="character" w:customStyle="1" w:styleId="WW8Num2z0">
    <w:name w:val="WW8Num2z0"/>
    <w:rsid w:val="00F07D99"/>
    <w:rPr>
      <w:rFonts w:ascii="Symbol" w:hAnsi="Symbol"/>
    </w:rPr>
  </w:style>
  <w:style w:type="character" w:customStyle="1" w:styleId="WW8Num3z0">
    <w:name w:val="WW8Num3z0"/>
    <w:rsid w:val="00F07D99"/>
    <w:rPr>
      <w:rFonts w:ascii="Symbol" w:hAnsi="Symbol"/>
    </w:rPr>
  </w:style>
  <w:style w:type="character" w:customStyle="1" w:styleId="WW8Num5z0">
    <w:name w:val="WW8Num5z0"/>
    <w:rsid w:val="00F07D99"/>
    <w:rPr>
      <w:rFonts w:ascii="Wingdings" w:eastAsia="Times New Roman" w:hAnsi="Wingdings"/>
    </w:rPr>
  </w:style>
  <w:style w:type="character" w:customStyle="1" w:styleId="WW8Num5z1">
    <w:name w:val="WW8Num5z1"/>
    <w:rsid w:val="00F07D99"/>
    <w:rPr>
      <w:rFonts w:ascii="Courier New" w:hAnsi="Courier New"/>
    </w:rPr>
  </w:style>
  <w:style w:type="character" w:customStyle="1" w:styleId="WW8Num5z2">
    <w:name w:val="WW8Num5z2"/>
    <w:rsid w:val="00F07D99"/>
    <w:rPr>
      <w:rFonts w:ascii="Wingdings" w:hAnsi="Wingdings"/>
    </w:rPr>
  </w:style>
  <w:style w:type="character" w:customStyle="1" w:styleId="WW8Num6z0">
    <w:name w:val="WW8Num6z0"/>
    <w:rsid w:val="00F07D99"/>
    <w:rPr>
      <w:rFonts w:ascii="Wingdings" w:hAnsi="Wingdings"/>
    </w:rPr>
  </w:style>
  <w:style w:type="character" w:customStyle="1" w:styleId="WW8Num7z1">
    <w:name w:val="WW8Num7z1"/>
    <w:rsid w:val="00F07D99"/>
    <w:rPr>
      <w:rFonts w:ascii="Wingdings 2" w:hAnsi="Wingdings 2" w:cs="Wingdings 2"/>
      <w:sz w:val="18"/>
      <w:szCs w:val="18"/>
    </w:rPr>
  </w:style>
  <w:style w:type="character" w:customStyle="1" w:styleId="WW8Num7z2">
    <w:name w:val="WW8Num7z2"/>
    <w:rsid w:val="00F07D99"/>
    <w:rPr>
      <w:rFonts w:ascii="StarSymbol" w:hAnsi="StarSymbol" w:cs="Wingdings 2"/>
      <w:sz w:val="18"/>
      <w:szCs w:val="18"/>
    </w:rPr>
  </w:style>
  <w:style w:type="character" w:customStyle="1" w:styleId="WW8Num1z0">
    <w:name w:val="WW8Num1z0"/>
    <w:rsid w:val="00F07D99"/>
    <w:rPr>
      <w:rFonts w:ascii="Times New Roman" w:eastAsia="Times New Roman" w:hAnsi="Times New Roman" w:cs="Times New Roman"/>
    </w:rPr>
  </w:style>
  <w:style w:type="character" w:customStyle="1" w:styleId="WW8Num1z1">
    <w:name w:val="WW8Num1z1"/>
    <w:rsid w:val="00F07D99"/>
    <w:rPr>
      <w:rFonts w:ascii="Courier New" w:hAnsi="Courier New"/>
    </w:rPr>
  </w:style>
  <w:style w:type="character" w:customStyle="1" w:styleId="WW8Num1z2">
    <w:name w:val="WW8Num1z2"/>
    <w:rsid w:val="00F07D99"/>
    <w:rPr>
      <w:rFonts w:ascii="Wingdings" w:hAnsi="Wingdings"/>
    </w:rPr>
  </w:style>
  <w:style w:type="character" w:customStyle="1" w:styleId="WW8Num1z3">
    <w:name w:val="WW8Num1z3"/>
    <w:rsid w:val="00F07D99"/>
    <w:rPr>
      <w:rFonts w:ascii="Symbol" w:hAnsi="Symbol"/>
    </w:rPr>
  </w:style>
  <w:style w:type="character" w:customStyle="1" w:styleId="WW8Num2z1">
    <w:name w:val="WW8Num2z1"/>
    <w:rsid w:val="00F07D99"/>
    <w:rPr>
      <w:rFonts w:ascii="Courier New" w:hAnsi="Courier New"/>
    </w:rPr>
  </w:style>
  <w:style w:type="character" w:customStyle="1" w:styleId="WW8Num2z2">
    <w:name w:val="WW8Num2z2"/>
    <w:rsid w:val="00F07D99"/>
    <w:rPr>
      <w:rFonts w:ascii="Wingdings" w:hAnsi="Wingdings"/>
    </w:rPr>
  </w:style>
  <w:style w:type="character" w:customStyle="1" w:styleId="WW8Num4z0">
    <w:name w:val="WW8Num4z0"/>
    <w:rsid w:val="00F07D99"/>
    <w:rPr>
      <w:rFonts w:ascii="Symbol" w:hAnsi="Symbol"/>
    </w:rPr>
  </w:style>
  <w:style w:type="character" w:customStyle="1" w:styleId="WW8Num4z1">
    <w:name w:val="WW8Num4z1"/>
    <w:rsid w:val="00F07D99"/>
    <w:rPr>
      <w:rFonts w:ascii="Courier New" w:hAnsi="Courier New"/>
    </w:rPr>
  </w:style>
  <w:style w:type="character" w:customStyle="1" w:styleId="WW8Num4z2">
    <w:name w:val="WW8Num4z2"/>
    <w:rsid w:val="00F07D99"/>
    <w:rPr>
      <w:rFonts w:ascii="Wingdings" w:hAnsi="Wingdings"/>
    </w:rPr>
  </w:style>
  <w:style w:type="character" w:customStyle="1" w:styleId="WW8Num5z3">
    <w:name w:val="WW8Num5z3"/>
    <w:rsid w:val="00F07D99"/>
    <w:rPr>
      <w:rFonts w:ascii="Symbol" w:hAnsi="Symbol"/>
    </w:rPr>
  </w:style>
  <w:style w:type="character" w:customStyle="1" w:styleId="WW-Policepardfaut">
    <w:name w:val="WW-Police par défaut"/>
    <w:rsid w:val="00F07D99"/>
  </w:style>
  <w:style w:type="character" w:styleId="Numrodepage">
    <w:name w:val="page number"/>
    <w:basedOn w:val="WW-Policepardfaut"/>
    <w:rsid w:val="00F07D99"/>
  </w:style>
  <w:style w:type="character" w:customStyle="1" w:styleId="noir101">
    <w:name w:val="noir101"/>
    <w:basedOn w:val="WW-Policepardfaut"/>
    <w:rsid w:val="00F07D99"/>
    <w:rPr>
      <w:rFonts w:ascii="Verdana" w:hAnsi="Verdana"/>
      <w:strike w:val="0"/>
      <w:dstrike w:val="0"/>
      <w:color w:val="000000"/>
      <w:sz w:val="15"/>
      <w:szCs w:val="15"/>
      <w:u w:val="none"/>
    </w:rPr>
  </w:style>
  <w:style w:type="character" w:customStyle="1" w:styleId="Caractredenotedebasdepage">
    <w:name w:val="Caractère de note de bas de page"/>
    <w:basedOn w:val="WW-Policepardfaut"/>
    <w:rsid w:val="00F07D99"/>
    <w:rPr>
      <w:vertAlign w:val="superscript"/>
    </w:rPr>
  </w:style>
  <w:style w:type="character" w:customStyle="1" w:styleId="Appelnotedebasdep1">
    <w:name w:val="Appel note de bas de p.1"/>
    <w:rsid w:val="00F07D99"/>
    <w:rPr>
      <w:vertAlign w:val="superscript"/>
    </w:rPr>
  </w:style>
  <w:style w:type="character" w:customStyle="1" w:styleId="Caractredenotedefin">
    <w:name w:val="Caractère de note de fin"/>
    <w:rsid w:val="00F07D99"/>
    <w:rPr>
      <w:vertAlign w:val="superscript"/>
    </w:rPr>
  </w:style>
  <w:style w:type="character" w:customStyle="1" w:styleId="WW-Caractredenotedefin">
    <w:name w:val="WW-Caractère de note de fin"/>
    <w:rsid w:val="00F07D99"/>
  </w:style>
  <w:style w:type="character" w:customStyle="1" w:styleId="Puces">
    <w:name w:val="Puces"/>
    <w:rsid w:val="00F07D99"/>
    <w:rPr>
      <w:rFonts w:ascii="StarSymbol" w:eastAsia="StarSymbol" w:hAnsi="StarSymbol" w:cs="StarSymbol"/>
      <w:sz w:val="18"/>
      <w:szCs w:val="18"/>
    </w:rPr>
  </w:style>
  <w:style w:type="character" w:styleId="Appelnotedebasdep">
    <w:name w:val="footnote reference"/>
    <w:rsid w:val="00F07D99"/>
    <w:rPr>
      <w:vertAlign w:val="superscript"/>
    </w:rPr>
  </w:style>
  <w:style w:type="character" w:styleId="Appeldenotedefin">
    <w:name w:val="endnote reference"/>
    <w:rsid w:val="00F07D99"/>
    <w:rPr>
      <w:vertAlign w:val="superscript"/>
    </w:rPr>
  </w:style>
  <w:style w:type="paragraph" w:styleId="Titre">
    <w:name w:val="Title"/>
    <w:basedOn w:val="Normal"/>
    <w:next w:val="Corpsdetexte"/>
    <w:link w:val="TitreCar"/>
    <w:qFormat/>
    <w:rsid w:val="00F07D99"/>
    <w:pPr>
      <w:keepNext/>
      <w:spacing w:before="240" w:after="120"/>
    </w:pPr>
    <w:rPr>
      <w:rFonts w:eastAsia="Arial Unicode MS" w:cs="Tahoma"/>
      <w:sz w:val="28"/>
      <w:szCs w:val="28"/>
    </w:rPr>
  </w:style>
  <w:style w:type="paragraph" w:styleId="Sous-titre">
    <w:name w:val="Subtitle"/>
    <w:basedOn w:val="Titre"/>
    <w:next w:val="Corpsdetexte"/>
    <w:link w:val="Sous-titreCar"/>
    <w:qFormat/>
    <w:rsid w:val="00F07D99"/>
    <w:pPr>
      <w:jc w:val="center"/>
    </w:pPr>
    <w:rPr>
      <w:i/>
      <w:iCs/>
    </w:rPr>
  </w:style>
  <w:style w:type="paragraph" w:styleId="Corpsdetexte">
    <w:name w:val="Body Text"/>
    <w:basedOn w:val="Normal"/>
    <w:link w:val="CorpsdetexteCar"/>
    <w:rsid w:val="00F07D99"/>
    <w:pPr>
      <w:jc w:val="both"/>
    </w:pPr>
  </w:style>
  <w:style w:type="paragraph" w:styleId="Liste">
    <w:name w:val="List"/>
    <w:basedOn w:val="Corpsdetexte"/>
    <w:rsid w:val="00F07D99"/>
    <w:rPr>
      <w:rFonts w:cs="Tahoma"/>
    </w:rPr>
  </w:style>
  <w:style w:type="paragraph" w:styleId="Lgende">
    <w:name w:val="caption"/>
    <w:basedOn w:val="Normal"/>
    <w:qFormat/>
    <w:rsid w:val="00F07D99"/>
    <w:pPr>
      <w:suppressLineNumbers/>
      <w:spacing w:before="120" w:after="120"/>
    </w:pPr>
    <w:rPr>
      <w:rFonts w:cs="Tahoma"/>
      <w:i/>
      <w:iCs/>
    </w:rPr>
  </w:style>
  <w:style w:type="paragraph" w:customStyle="1" w:styleId="Rpertoire">
    <w:name w:val="Répertoire"/>
    <w:basedOn w:val="Normal"/>
    <w:rsid w:val="00F07D99"/>
    <w:pPr>
      <w:suppressLineNumbers/>
    </w:pPr>
    <w:rPr>
      <w:rFonts w:cs="Tahoma"/>
    </w:rPr>
  </w:style>
  <w:style w:type="paragraph" w:customStyle="1" w:styleId="titre7danaencadr">
    <w:name w:val="titre7dana_encadré"/>
    <w:basedOn w:val="Normal"/>
    <w:rsid w:val="00F07D99"/>
    <w:pPr>
      <w:ind w:left="567" w:right="-108"/>
    </w:pPr>
    <w:rPr>
      <w:b/>
      <w:bCs/>
      <w:iCs/>
    </w:rPr>
  </w:style>
  <w:style w:type="paragraph" w:customStyle="1" w:styleId="titre7danagraphiques">
    <w:name w:val="titre7dana_graphiques"/>
    <w:basedOn w:val="Normal"/>
    <w:rsid w:val="00F07D99"/>
    <w:pPr>
      <w:ind w:left="567" w:right="-108"/>
    </w:pPr>
    <w:rPr>
      <w:b/>
      <w:bCs/>
      <w:iCs/>
      <w:szCs w:val="20"/>
    </w:rPr>
  </w:style>
  <w:style w:type="paragraph" w:customStyle="1" w:styleId="titre8danafigure">
    <w:name w:val="titre8dana_figure"/>
    <w:basedOn w:val="Normal"/>
    <w:rsid w:val="00F07D99"/>
    <w:pPr>
      <w:ind w:left="567" w:right="-108"/>
    </w:pPr>
    <w:rPr>
      <w:b/>
      <w:bCs/>
      <w:iCs/>
      <w:szCs w:val="20"/>
    </w:rPr>
  </w:style>
  <w:style w:type="paragraph" w:customStyle="1" w:styleId="titre9danaencadre">
    <w:name w:val="titre9dana_encadre"/>
    <w:basedOn w:val="Normal"/>
    <w:rsid w:val="00F07D99"/>
    <w:pPr>
      <w:ind w:left="567" w:right="-108"/>
    </w:pPr>
    <w:rPr>
      <w:b/>
      <w:bCs/>
      <w:iCs/>
      <w:szCs w:val="20"/>
    </w:rPr>
  </w:style>
  <w:style w:type="paragraph" w:customStyle="1" w:styleId="titre10danacarte">
    <w:name w:val="titre10dana_carte"/>
    <w:basedOn w:val="Normal"/>
    <w:rsid w:val="00F07D99"/>
    <w:pPr>
      <w:ind w:left="567" w:right="-108"/>
    </w:pPr>
    <w:rPr>
      <w:b/>
      <w:bCs/>
      <w:iCs/>
      <w:szCs w:val="20"/>
    </w:rPr>
  </w:style>
  <w:style w:type="paragraph" w:customStyle="1" w:styleId="titre9danacarte">
    <w:name w:val="titre9dana_carte"/>
    <w:basedOn w:val="titre9danaencadre"/>
    <w:rsid w:val="00F07D99"/>
  </w:style>
  <w:style w:type="paragraph" w:customStyle="1" w:styleId="titre40">
    <w:name w:val="titre4"/>
    <w:basedOn w:val="Titre4"/>
    <w:next w:val="Normal"/>
    <w:rsid w:val="00F07D99"/>
    <w:pPr>
      <w:numPr>
        <w:ilvl w:val="0"/>
        <w:numId w:val="0"/>
      </w:numPr>
    </w:pPr>
  </w:style>
  <w:style w:type="paragraph" w:customStyle="1" w:styleId="Style1Lzo">
    <w:name w:val="Style1_Lzo"/>
    <w:basedOn w:val="Titre"/>
    <w:rsid w:val="00F07D99"/>
    <w:pPr>
      <w:keepNext w:val="0"/>
      <w:spacing w:after="60"/>
      <w:jc w:val="center"/>
    </w:pPr>
    <w:rPr>
      <w:rFonts w:ascii="Century Gothic" w:eastAsia="Times New Roman" w:hAnsi="Century Gothic" w:cs="Arial"/>
      <w:b/>
      <w:bCs/>
      <w:kern w:val="1"/>
      <w:sz w:val="32"/>
      <w:szCs w:val="32"/>
    </w:rPr>
  </w:style>
  <w:style w:type="paragraph" w:styleId="En-tte">
    <w:name w:val="header"/>
    <w:basedOn w:val="Normal"/>
    <w:link w:val="En-tteCar"/>
    <w:uiPriority w:val="99"/>
    <w:rsid w:val="00F07D99"/>
    <w:pPr>
      <w:tabs>
        <w:tab w:val="center" w:pos="4536"/>
        <w:tab w:val="right" w:pos="9072"/>
      </w:tabs>
    </w:pPr>
  </w:style>
  <w:style w:type="paragraph" w:styleId="Retraitcorpsdetexte">
    <w:name w:val="Body Text Indent"/>
    <w:basedOn w:val="Normal"/>
    <w:link w:val="RetraitcorpsdetexteCar"/>
    <w:rsid w:val="00F07D99"/>
    <w:pPr>
      <w:spacing w:after="120"/>
      <w:ind w:left="283"/>
    </w:pPr>
  </w:style>
  <w:style w:type="paragraph" w:styleId="Corpsdetexte3">
    <w:name w:val="Body Text 3"/>
    <w:basedOn w:val="Normal"/>
    <w:link w:val="Corpsdetexte3Car"/>
    <w:rsid w:val="00F07D99"/>
    <w:pPr>
      <w:spacing w:after="120"/>
    </w:pPr>
    <w:rPr>
      <w:sz w:val="16"/>
      <w:szCs w:val="16"/>
    </w:rPr>
  </w:style>
  <w:style w:type="paragraph" w:styleId="Pieddepage">
    <w:name w:val="footer"/>
    <w:basedOn w:val="Normal"/>
    <w:link w:val="PieddepageCar"/>
    <w:rsid w:val="00F07D99"/>
    <w:pPr>
      <w:tabs>
        <w:tab w:val="center" w:pos="4536"/>
        <w:tab w:val="right" w:pos="9072"/>
      </w:tabs>
    </w:pPr>
  </w:style>
  <w:style w:type="paragraph" w:styleId="Notedebasdepage">
    <w:name w:val="footnote text"/>
    <w:basedOn w:val="Normal"/>
    <w:link w:val="NotedebasdepageCar"/>
    <w:rsid w:val="00F07D99"/>
  </w:style>
  <w:style w:type="paragraph" w:customStyle="1" w:styleId="Contenudetableau">
    <w:name w:val="Contenu de tableau"/>
    <w:basedOn w:val="Normal"/>
    <w:rsid w:val="00F07D99"/>
    <w:pPr>
      <w:suppressLineNumbers/>
    </w:pPr>
  </w:style>
  <w:style w:type="paragraph" w:customStyle="1" w:styleId="Titredetableau">
    <w:name w:val="Titre de tableau"/>
    <w:basedOn w:val="Contenudetableau"/>
    <w:rsid w:val="00F07D99"/>
    <w:pPr>
      <w:jc w:val="center"/>
    </w:pPr>
    <w:rPr>
      <w:b/>
      <w:bCs/>
    </w:rPr>
  </w:style>
  <w:style w:type="paragraph" w:customStyle="1" w:styleId="Contenuducadre">
    <w:name w:val="Contenu du cadre"/>
    <w:basedOn w:val="Corpsdetexte"/>
    <w:rsid w:val="00F07D99"/>
  </w:style>
  <w:style w:type="paragraph" w:styleId="Corpsdetexte2">
    <w:name w:val="Body Text 2"/>
    <w:basedOn w:val="Normal"/>
    <w:link w:val="Corpsdetexte2Car"/>
    <w:rsid w:val="00F07D99"/>
    <w:pPr>
      <w:suppressAutoHyphens w:val="0"/>
      <w:jc w:val="both"/>
    </w:pPr>
    <w:rPr>
      <w:rFonts w:ascii="Gill Sans MT" w:hAnsi="Gill Sans MT"/>
      <w:color w:val="000000"/>
    </w:rPr>
  </w:style>
  <w:style w:type="paragraph" w:customStyle="1" w:styleId="NormalHelvetica">
    <w:name w:val="Normal + Helvetica"/>
    <w:aliases w:val="11 pt,Gras,Justifié"/>
    <w:basedOn w:val="Normal"/>
    <w:rsid w:val="00F07D99"/>
    <w:pPr>
      <w:suppressAutoHyphens w:val="0"/>
      <w:jc w:val="both"/>
    </w:pPr>
    <w:rPr>
      <w:rFonts w:ascii="Helvetica" w:hAnsi="Helvetica"/>
      <w:b/>
      <w:sz w:val="22"/>
      <w:szCs w:val="22"/>
    </w:rPr>
  </w:style>
  <w:style w:type="table" w:styleId="Grilledutableau">
    <w:name w:val="Table Grid"/>
    <w:basedOn w:val="TableauNormal"/>
    <w:rsid w:val="00F07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asduformulaire">
    <w:name w:val="HTML Bottom of Form"/>
    <w:basedOn w:val="Normal"/>
    <w:next w:val="Normal"/>
    <w:link w:val="z-BasduformulaireCar"/>
    <w:hidden/>
    <w:rsid w:val="00F07D99"/>
    <w:pPr>
      <w:pBdr>
        <w:top w:val="single" w:sz="6" w:space="1" w:color="000010"/>
      </w:pBdr>
      <w:suppressAutoHyphens w:val="0"/>
      <w:spacing w:before="100" w:after="100"/>
      <w:jc w:val="center"/>
    </w:pPr>
    <w:rPr>
      <w:vanish/>
      <w:sz w:val="16"/>
      <w:szCs w:val="16"/>
    </w:rPr>
  </w:style>
  <w:style w:type="paragraph" w:styleId="z-Hautduformulaire">
    <w:name w:val="HTML Top of Form"/>
    <w:basedOn w:val="Normal"/>
    <w:next w:val="Normal"/>
    <w:link w:val="z-HautduformulaireCar"/>
    <w:hidden/>
    <w:rsid w:val="00F07D99"/>
    <w:pPr>
      <w:pBdr>
        <w:bottom w:val="single" w:sz="6" w:space="1" w:color="8077FF"/>
      </w:pBdr>
      <w:suppressAutoHyphens w:val="0"/>
      <w:spacing w:before="100" w:after="100"/>
      <w:jc w:val="center"/>
    </w:pPr>
    <w:rPr>
      <w:vanish/>
      <w:sz w:val="16"/>
      <w:szCs w:val="16"/>
    </w:rPr>
  </w:style>
  <w:style w:type="character" w:styleId="Lienhypertextevisit">
    <w:name w:val="FollowedHyperlink"/>
    <w:basedOn w:val="Policepardfaut"/>
    <w:rsid w:val="00F07D99"/>
    <w:rPr>
      <w:color w:val="800080"/>
      <w:u w:val="single"/>
    </w:rPr>
  </w:style>
  <w:style w:type="paragraph" w:styleId="Textedebulles">
    <w:name w:val="Balloon Text"/>
    <w:basedOn w:val="Normal"/>
    <w:link w:val="TextedebullesCar"/>
    <w:semiHidden/>
    <w:rsid w:val="00F07D99"/>
    <w:rPr>
      <w:rFonts w:ascii="Lucida Grande" w:hAnsi="Lucida Grande"/>
      <w:sz w:val="18"/>
      <w:szCs w:val="18"/>
    </w:rPr>
  </w:style>
  <w:style w:type="character" w:customStyle="1" w:styleId="Titre1Car">
    <w:name w:val="Titre 1 Car"/>
    <w:basedOn w:val="Policepardfaut"/>
    <w:link w:val="Titre1"/>
    <w:rsid w:val="004926FF"/>
    <w:rPr>
      <w:rFonts w:ascii="Arial" w:hAnsi="Arial"/>
      <w:b/>
      <w:bCs/>
      <w:sz w:val="44"/>
      <w:szCs w:val="24"/>
    </w:rPr>
  </w:style>
  <w:style w:type="character" w:customStyle="1" w:styleId="Titre2Car">
    <w:name w:val="Titre 2 Car"/>
    <w:basedOn w:val="Policepardfaut"/>
    <w:link w:val="Titre2"/>
    <w:rsid w:val="004926FF"/>
    <w:rPr>
      <w:rFonts w:ascii="Arial" w:hAnsi="Arial" w:cs="Arial"/>
      <w:b/>
      <w:bCs/>
      <w:i/>
      <w:iCs/>
      <w:sz w:val="28"/>
      <w:szCs w:val="28"/>
    </w:rPr>
  </w:style>
  <w:style w:type="character" w:customStyle="1" w:styleId="Titre3Car">
    <w:name w:val="Titre 3 Car"/>
    <w:basedOn w:val="Policepardfaut"/>
    <w:link w:val="Titre3"/>
    <w:rsid w:val="004926FF"/>
    <w:rPr>
      <w:rFonts w:ascii="Arial" w:hAnsi="Arial" w:cs="Arial"/>
      <w:b/>
      <w:bCs/>
      <w:sz w:val="26"/>
      <w:szCs w:val="26"/>
    </w:rPr>
  </w:style>
  <w:style w:type="character" w:customStyle="1" w:styleId="Titre4Car">
    <w:name w:val="Titre 4 Car"/>
    <w:basedOn w:val="Policepardfaut"/>
    <w:link w:val="Titre4"/>
    <w:rsid w:val="004926FF"/>
    <w:rPr>
      <w:rFonts w:ascii="Arial" w:hAnsi="Arial"/>
      <w:b/>
      <w:bCs/>
      <w:sz w:val="28"/>
      <w:szCs w:val="28"/>
    </w:rPr>
  </w:style>
  <w:style w:type="character" w:customStyle="1" w:styleId="Titre5Car">
    <w:name w:val="Titre 5 Car"/>
    <w:basedOn w:val="Policepardfaut"/>
    <w:link w:val="Titre5"/>
    <w:rsid w:val="004926FF"/>
    <w:rPr>
      <w:rFonts w:ascii="Arial" w:hAnsi="Arial"/>
      <w:b/>
      <w:bCs/>
      <w:iCs/>
      <w:sz w:val="24"/>
      <w:szCs w:val="24"/>
    </w:rPr>
  </w:style>
  <w:style w:type="character" w:customStyle="1" w:styleId="TitreCar">
    <w:name w:val="Titre Car"/>
    <w:basedOn w:val="Policepardfaut"/>
    <w:link w:val="Titre"/>
    <w:rsid w:val="004926FF"/>
    <w:rPr>
      <w:rFonts w:ascii="Arial" w:eastAsia="Arial Unicode MS" w:hAnsi="Arial" w:cs="Tahoma"/>
      <w:sz w:val="28"/>
      <w:szCs w:val="28"/>
    </w:rPr>
  </w:style>
  <w:style w:type="character" w:customStyle="1" w:styleId="Sous-titreCar">
    <w:name w:val="Sous-titre Car"/>
    <w:basedOn w:val="Policepardfaut"/>
    <w:link w:val="Sous-titre"/>
    <w:rsid w:val="004926FF"/>
    <w:rPr>
      <w:rFonts w:ascii="Arial" w:eastAsia="Arial Unicode MS" w:hAnsi="Arial" w:cs="Tahoma"/>
      <w:i/>
      <w:iCs/>
      <w:sz w:val="28"/>
      <w:szCs w:val="28"/>
    </w:rPr>
  </w:style>
  <w:style w:type="character" w:customStyle="1" w:styleId="CorpsdetexteCar">
    <w:name w:val="Corps de texte Car"/>
    <w:basedOn w:val="Policepardfaut"/>
    <w:link w:val="Corpsdetexte"/>
    <w:rsid w:val="004926FF"/>
    <w:rPr>
      <w:rFonts w:ascii="Arial" w:hAnsi="Arial"/>
      <w:sz w:val="24"/>
      <w:szCs w:val="24"/>
    </w:rPr>
  </w:style>
  <w:style w:type="character" w:customStyle="1" w:styleId="En-tteCar">
    <w:name w:val="En-tête Car"/>
    <w:basedOn w:val="Policepardfaut"/>
    <w:link w:val="En-tte"/>
    <w:uiPriority w:val="99"/>
    <w:rsid w:val="004926FF"/>
    <w:rPr>
      <w:rFonts w:ascii="Arial" w:hAnsi="Arial"/>
      <w:sz w:val="24"/>
      <w:szCs w:val="24"/>
    </w:rPr>
  </w:style>
  <w:style w:type="character" w:customStyle="1" w:styleId="RetraitcorpsdetexteCar">
    <w:name w:val="Retrait corps de texte Car"/>
    <w:basedOn w:val="Policepardfaut"/>
    <w:link w:val="Retraitcorpsdetexte"/>
    <w:rsid w:val="004926FF"/>
    <w:rPr>
      <w:rFonts w:ascii="Arial" w:hAnsi="Arial"/>
      <w:sz w:val="24"/>
      <w:szCs w:val="24"/>
    </w:rPr>
  </w:style>
  <w:style w:type="character" w:customStyle="1" w:styleId="Corpsdetexte3Car">
    <w:name w:val="Corps de texte 3 Car"/>
    <w:basedOn w:val="Policepardfaut"/>
    <w:link w:val="Corpsdetexte3"/>
    <w:rsid w:val="004926FF"/>
    <w:rPr>
      <w:rFonts w:ascii="Arial" w:hAnsi="Arial"/>
      <w:sz w:val="16"/>
      <w:szCs w:val="16"/>
    </w:rPr>
  </w:style>
  <w:style w:type="character" w:customStyle="1" w:styleId="PieddepageCar">
    <w:name w:val="Pied de page Car"/>
    <w:basedOn w:val="Policepardfaut"/>
    <w:link w:val="Pieddepage"/>
    <w:rsid w:val="004926FF"/>
    <w:rPr>
      <w:rFonts w:ascii="Arial" w:hAnsi="Arial"/>
      <w:sz w:val="24"/>
      <w:szCs w:val="24"/>
    </w:rPr>
  </w:style>
  <w:style w:type="character" w:customStyle="1" w:styleId="NotedebasdepageCar">
    <w:name w:val="Note de bas de page Car"/>
    <w:basedOn w:val="Policepardfaut"/>
    <w:link w:val="Notedebasdepage"/>
    <w:rsid w:val="004926FF"/>
    <w:rPr>
      <w:rFonts w:ascii="Arial" w:hAnsi="Arial"/>
      <w:sz w:val="24"/>
      <w:szCs w:val="24"/>
    </w:rPr>
  </w:style>
  <w:style w:type="character" w:customStyle="1" w:styleId="Corpsdetexte2Car">
    <w:name w:val="Corps de texte 2 Car"/>
    <w:basedOn w:val="Policepardfaut"/>
    <w:link w:val="Corpsdetexte2"/>
    <w:rsid w:val="004926FF"/>
    <w:rPr>
      <w:rFonts w:ascii="Gill Sans MT" w:hAnsi="Gill Sans MT"/>
      <w:color w:val="000000"/>
      <w:sz w:val="24"/>
      <w:szCs w:val="24"/>
    </w:rPr>
  </w:style>
  <w:style w:type="character" w:customStyle="1" w:styleId="z-BasduformulaireCar">
    <w:name w:val="z-Bas du formulaire Car"/>
    <w:basedOn w:val="Policepardfaut"/>
    <w:link w:val="z-Basduformulaire"/>
    <w:rsid w:val="004926FF"/>
    <w:rPr>
      <w:rFonts w:ascii="Arial" w:hAnsi="Arial"/>
      <w:vanish/>
      <w:sz w:val="16"/>
      <w:szCs w:val="16"/>
    </w:rPr>
  </w:style>
  <w:style w:type="character" w:customStyle="1" w:styleId="z-HautduformulaireCar">
    <w:name w:val="z-Haut du formulaire Car"/>
    <w:basedOn w:val="Policepardfaut"/>
    <w:link w:val="z-Hautduformulaire"/>
    <w:rsid w:val="004926FF"/>
    <w:rPr>
      <w:rFonts w:ascii="Arial" w:hAnsi="Arial"/>
      <w:vanish/>
      <w:sz w:val="16"/>
      <w:szCs w:val="16"/>
    </w:rPr>
  </w:style>
  <w:style w:type="character" w:customStyle="1" w:styleId="TextedebullesCar">
    <w:name w:val="Texte de bulles Car"/>
    <w:basedOn w:val="Policepardfaut"/>
    <w:link w:val="Textedebulles"/>
    <w:semiHidden/>
    <w:rsid w:val="004926FF"/>
    <w:rPr>
      <w:rFonts w:ascii="Lucida Grande" w:hAnsi="Lucida Grande"/>
      <w:sz w:val="18"/>
      <w:szCs w:val="18"/>
    </w:rPr>
  </w:style>
  <w:style w:type="paragraph" w:styleId="Pardeliste">
    <w:name w:val="List Paragraph"/>
    <w:basedOn w:val="Normal"/>
    <w:rsid w:val="00B03624"/>
    <w:pPr>
      <w:ind w:left="720"/>
      <w:contextualSpacing/>
    </w:pPr>
  </w:style>
  <w:style w:type="character" w:customStyle="1" w:styleId="Lien">
    <w:name w:val="Lien"/>
    <w:rsid w:val="00E40785"/>
    <w:rPr>
      <w:color w:val="0000FF"/>
      <w:u w:val="single" w:color="0000FF"/>
    </w:rPr>
  </w:style>
  <w:style w:type="paragraph" w:customStyle="1" w:styleId="Pardfaut">
    <w:name w:val="Par défaut"/>
    <w:rsid w:val="00E40785"/>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info@isffc.com.cy" TargetMode="External"/><Relationship Id="rId21" Type="http://schemas.openxmlformats.org/officeDocument/2006/relationships/hyperlink" Target="mailto:marketa@filmcenter.cz" TargetMode="External"/><Relationship Id="rId22" Type="http://schemas.openxmlformats.org/officeDocument/2006/relationships/hyperlink" Target="mailto:juhani.alanen@tff.fi" TargetMode="External"/><Relationship Id="rId23" Type="http://schemas.openxmlformats.org/officeDocument/2006/relationships/hyperlink" Target="mailto:l.crouzeix@clermont-filmfest.com" TargetMode="External"/><Relationship Id="rId24" Type="http://schemas.openxmlformats.org/officeDocument/2006/relationships/hyperlink" Target="mailto:kache@ag-kurzfilm.de" TargetMode="External"/><Relationship Id="rId25" Type="http://schemas.openxmlformats.org/officeDocument/2006/relationships/hyperlink" Target="mailto:stavroula.geronimaki@gfc.gr" TargetMode="External"/><Relationship Id="rId26" Type="http://schemas.openxmlformats.org/officeDocument/2006/relationships/hyperlink" Target="mailto:zsuzsanna.brasher@daazo.com" TargetMode="External"/><Relationship Id="rId27" Type="http://schemas.openxmlformats.org/officeDocument/2006/relationships/hyperlink" Target="mailto:promozione@centrodelcorto.it" TargetMode="External"/><Relationship Id="rId28" Type="http://schemas.openxmlformats.org/officeDocument/2006/relationships/hyperlink" Target="mailto:Norbert.Laporte@filmfund.etat.lu" TargetMode="External"/><Relationship Id="rId29" Type="http://schemas.openxmlformats.org/officeDocument/2006/relationships/hyperlink" Target="mailto:carole.kremer@creative-europe.etat.l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angelique@filmgrainfoundation.org" TargetMode="External"/><Relationship Id="rId31" Type="http://schemas.openxmlformats.org/officeDocument/2006/relationships/hyperlink" Target="mailto:info@goshort.nl" TargetMode="External"/><Relationship Id="rId32" Type="http://schemas.openxmlformats.org/officeDocument/2006/relationships/hyperlink" Target="mailto:barbara.orlicz@kff.com.pl" TargetMode="Externa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hyperlink" Target="mailto:mdias@curtas.pt" TargetMode="External"/><Relationship Id="rId34" Type="http://schemas.openxmlformats.org/officeDocument/2006/relationships/hyperlink" Target="mailto:miguel.valverde@indielisboa.com" TargetMode="External"/><Relationship Id="rId35" Type="http://schemas.openxmlformats.org/officeDocument/2006/relationships/hyperlink" Target="mailto:bojana@kraken.si" TargetMode="External"/><Relationship Id="rId36" Type="http://schemas.openxmlformats.org/officeDocument/2006/relationships/hyperlink" Target="mailto:ismael@madridencorto.es" TargetMode="External"/><Relationship Id="rId10" Type="http://schemas.openxmlformats.org/officeDocument/2006/relationships/image" Target="media/image4.png"/><Relationship Id="rId11" Type="http://schemas.openxmlformats.org/officeDocument/2006/relationships/hyperlink" Target="http://www.clermont-filmfest.com/" TargetMode="External"/><Relationship Id="rId12" Type="http://schemas.openxmlformats.org/officeDocument/2006/relationships/hyperlink" Target="mailto:euroconnection@clermont-filmfest.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mailto:marija.milovanovic@viennashorts.com" TargetMode="External"/><Relationship Id="rId17" Type="http://schemas.openxmlformats.org/officeDocument/2006/relationships/hyperlink" Target="mailto:genevieve.kinet@wbimages.be" TargetMode="External"/><Relationship Id="rId18" Type="http://schemas.openxmlformats.org/officeDocument/2006/relationships/hyperlink" Target="mailto:info@mediadesk.bg" TargetMode="External"/><Relationship Id="rId19" Type="http://schemas.openxmlformats.org/officeDocument/2006/relationships/hyperlink" Target="mailto:martina.petrovic@mediadesk.hr" TargetMode="External"/><Relationship Id="rId37" Type="http://schemas.openxmlformats.org/officeDocument/2006/relationships/hyperlink" Target="mailto:erika.wasserman@filminstitutet.se" TargetMode="External"/><Relationship Id="rId38" Type="http://schemas.openxmlformats.org/officeDocument/2006/relationships/hyperlink" Target="mailto:Alice.Cabanas@britishcouncil.org"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1927</Words>
  <Characters>10599</Characters>
  <Application>Microsoft Macintosh Word</Application>
  <DocSecurity>0</DocSecurity>
  <Lines>88</Lines>
  <Paragraphs>25</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vt:lpstr>CALL FOR PROJECTS 2017</vt:lpstr>
    </vt:vector>
  </TitlesOfParts>
  <Company/>
  <LinksUpToDate>false</LinksUpToDate>
  <CharactersWithSpaces>12501</CharactersWithSpaces>
  <SharedDoc>false</SharedDoc>
  <HLinks>
    <vt:vector size="96" baseType="variant">
      <vt:variant>
        <vt:i4>6422626</vt:i4>
      </vt:variant>
      <vt:variant>
        <vt:i4>39</vt:i4>
      </vt:variant>
      <vt:variant>
        <vt:i4>0</vt:i4>
      </vt:variant>
      <vt:variant>
        <vt:i4>5</vt:i4>
      </vt:variant>
      <vt:variant>
        <vt:lpwstr>http://www.cnc.fr/</vt:lpwstr>
      </vt:variant>
      <vt:variant>
        <vt:lpwstr/>
      </vt:variant>
      <vt:variant>
        <vt:i4>6291563</vt:i4>
      </vt:variant>
      <vt:variant>
        <vt:i4>36</vt:i4>
      </vt:variant>
      <vt:variant>
        <vt:i4>0</vt:i4>
      </vt:variant>
      <vt:variant>
        <vt:i4>5</vt:i4>
      </vt:variant>
      <vt:variant>
        <vt:lpwstr>mailto:morad.kertobi@cnc.fr</vt:lpwstr>
      </vt:variant>
      <vt:variant>
        <vt:lpwstr/>
      </vt:variant>
      <vt:variant>
        <vt:i4>1572900</vt:i4>
      </vt:variant>
      <vt:variant>
        <vt:i4>33</vt:i4>
      </vt:variant>
      <vt:variant>
        <vt:i4>0</vt:i4>
      </vt:variant>
      <vt:variant>
        <vt:i4>5</vt:i4>
      </vt:variant>
      <vt:variant>
        <vt:lpwstr>http://www.clermont-filmfest.com/</vt:lpwstr>
      </vt:variant>
      <vt:variant>
        <vt:lpwstr/>
      </vt:variant>
      <vt:variant>
        <vt:i4>655437</vt:i4>
      </vt:variant>
      <vt:variant>
        <vt:i4>30</vt:i4>
      </vt:variant>
      <vt:variant>
        <vt:i4>0</vt:i4>
      </vt:variant>
      <vt:variant>
        <vt:i4>5</vt:i4>
      </vt:variant>
      <vt:variant>
        <vt:lpwstr>mailto:l.crouzeix@clermont-filmfest.com</vt:lpwstr>
      </vt:variant>
      <vt:variant>
        <vt:lpwstr/>
      </vt:variant>
      <vt:variant>
        <vt:i4>6226019</vt:i4>
      </vt:variant>
      <vt:variant>
        <vt:i4>27</vt:i4>
      </vt:variant>
      <vt:variant>
        <vt:i4>0</vt:i4>
      </vt:variant>
      <vt:variant>
        <vt:i4>5</vt:i4>
      </vt:variant>
      <vt:variant>
        <vt:lpwstr>http://www.mediafrance.eu</vt:lpwstr>
      </vt:variant>
      <vt:variant>
        <vt:lpwstr/>
      </vt:variant>
      <vt:variant>
        <vt:i4>1966143</vt:i4>
      </vt:variant>
      <vt:variant>
        <vt:i4>24</vt:i4>
      </vt:variant>
      <vt:variant>
        <vt:i4>0</vt:i4>
      </vt:variant>
      <vt:variant>
        <vt:i4>5</vt:i4>
      </vt:variant>
      <vt:variant>
        <vt:lpwstr>mailto:info@mediafrance.eu</vt:lpwstr>
      </vt:variant>
      <vt:variant>
        <vt:lpwstr/>
      </vt:variant>
      <vt:variant>
        <vt:i4>1572900</vt:i4>
      </vt:variant>
      <vt:variant>
        <vt:i4>21</vt:i4>
      </vt:variant>
      <vt:variant>
        <vt:i4>0</vt:i4>
      </vt:variant>
      <vt:variant>
        <vt:i4>5</vt:i4>
      </vt:variant>
      <vt:variant>
        <vt:lpwstr>http://www.clermont-filmfest.com/</vt:lpwstr>
      </vt:variant>
      <vt:variant>
        <vt:lpwstr/>
      </vt:variant>
      <vt:variant>
        <vt:i4>5636177</vt:i4>
      </vt:variant>
      <vt:variant>
        <vt:i4>18</vt:i4>
      </vt:variant>
      <vt:variant>
        <vt:i4>0</vt:i4>
      </vt:variant>
      <vt:variant>
        <vt:i4>5</vt:i4>
      </vt:variant>
      <vt:variant>
        <vt:lpwstr>mailto:richter@ag-kurzfilm.de</vt:lpwstr>
      </vt:variant>
      <vt:variant>
        <vt:lpwstr/>
      </vt:variant>
      <vt:variant>
        <vt:i4>655437</vt:i4>
      </vt:variant>
      <vt:variant>
        <vt:i4>15</vt:i4>
      </vt:variant>
      <vt:variant>
        <vt:i4>0</vt:i4>
      </vt:variant>
      <vt:variant>
        <vt:i4>5</vt:i4>
      </vt:variant>
      <vt:variant>
        <vt:lpwstr>mailto:l.crouzeix@clermont-filmfest.com</vt:lpwstr>
      </vt:variant>
      <vt:variant>
        <vt:lpwstr/>
      </vt:variant>
      <vt:variant>
        <vt:i4>3604487</vt:i4>
      </vt:variant>
      <vt:variant>
        <vt:i4>12</vt:i4>
      </vt:variant>
      <vt:variant>
        <vt:i4>0</vt:i4>
      </vt:variant>
      <vt:variant>
        <vt:i4>5</vt:i4>
      </vt:variant>
      <vt:variant>
        <vt:lpwstr>mailto:barbara.orlicz@kff.com.pl</vt:lpwstr>
      </vt:variant>
      <vt:variant>
        <vt:lpwstr/>
      </vt:variant>
      <vt:variant>
        <vt:i4>3670024</vt:i4>
      </vt:variant>
      <vt:variant>
        <vt:i4>9</vt:i4>
      </vt:variant>
      <vt:variant>
        <vt:i4>0</vt:i4>
      </vt:variant>
      <vt:variant>
        <vt:i4>5</vt:i4>
      </vt:variant>
      <vt:variant>
        <vt:lpwstr>mailto:tristan@efsa.ee</vt:lpwstr>
      </vt:variant>
      <vt:variant>
        <vt:lpwstr/>
      </vt:variant>
      <vt:variant>
        <vt:i4>8257648</vt:i4>
      </vt:variant>
      <vt:variant>
        <vt:i4>6</vt:i4>
      </vt:variant>
      <vt:variant>
        <vt:i4>0</vt:i4>
      </vt:variant>
      <vt:variant>
        <vt:i4>5</vt:i4>
      </vt:variant>
      <vt:variant>
        <vt:lpwstr>mailto:info@cnc-italia.it</vt:lpwstr>
      </vt:variant>
      <vt:variant>
        <vt:lpwstr/>
      </vt:variant>
      <vt:variant>
        <vt:i4>8323151</vt:i4>
      </vt:variant>
      <vt:variant>
        <vt:i4>3</vt:i4>
      </vt:variant>
      <vt:variant>
        <vt:i4>0</vt:i4>
      </vt:variant>
      <vt:variant>
        <vt:i4>5</vt:i4>
      </vt:variant>
      <vt:variant>
        <vt:lpwstr>mailto:info@mediadesk.bg</vt:lpwstr>
      </vt:variant>
      <vt:variant>
        <vt:lpwstr/>
      </vt:variant>
      <vt:variant>
        <vt:i4>3342417</vt:i4>
      </vt:variant>
      <vt:variant>
        <vt:i4>0</vt:i4>
      </vt:variant>
      <vt:variant>
        <vt:i4>0</vt:i4>
      </vt:variant>
      <vt:variant>
        <vt:i4>5</vt:i4>
      </vt:variant>
      <vt:variant>
        <vt:lpwstr>mailto:genevieve.kinet@cfwb.be</vt:lpwstr>
      </vt:variant>
      <vt:variant>
        <vt:lpwstr/>
      </vt:variant>
      <vt:variant>
        <vt:i4>5832817</vt:i4>
      </vt:variant>
      <vt:variant>
        <vt:i4>2590</vt:i4>
      </vt:variant>
      <vt:variant>
        <vt:i4>1026</vt:i4>
      </vt:variant>
      <vt:variant>
        <vt:i4>1</vt:i4>
      </vt:variant>
      <vt:variant>
        <vt:lpwstr>media_thmb</vt:lpwstr>
      </vt:variant>
      <vt:variant>
        <vt:lpwstr/>
      </vt:variant>
      <vt:variant>
        <vt:i4>1245208</vt:i4>
      </vt:variant>
      <vt:variant>
        <vt:i4>2594</vt:i4>
      </vt:variant>
      <vt:variant>
        <vt:i4>1027</vt:i4>
      </vt:variant>
      <vt:variant>
        <vt:i4>1</vt:i4>
      </vt:variant>
      <vt:variant>
        <vt:lpwstr>logoProcirep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Sauve qui peut lecourt métrage</dc:creator>
  <cp:keywords/>
  <cp:lastModifiedBy>Julie Rousson</cp:lastModifiedBy>
  <cp:revision>4</cp:revision>
  <cp:lastPrinted>2016-08-29T15:46:00Z</cp:lastPrinted>
  <dcterms:created xsi:type="dcterms:W3CDTF">2017-08-31T14:48:00Z</dcterms:created>
  <dcterms:modified xsi:type="dcterms:W3CDTF">2017-09-18T15:33:00Z</dcterms:modified>
</cp:coreProperties>
</file>